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56C22" w:rsidRPr="00901613" w:rsidP="00756C22">
      <w:pPr>
        <w:pStyle w:val="a6"/>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b/>
          <w:color w:val="000000" w:themeColor="text1"/>
          <w:sz w:val="34"/>
        </w:rPr>
        <w:drawing>
          <wp:anchor simplePos="0" relativeHeight="251658240" behindDoc="0" locked="0" layoutInCell="1" allowOverlap="1">
            <wp:simplePos x="0" y="0"/>
            <wp:positionH relativeFrom="page">
              <wp:posOffset>11214100</wp:posOffset>
            </wp:positionH>
            <wp:positionV relativeFrom="topMargin">
              <wp:posOffset>12065000</wp:posOffset>
            </wp:positionV>
            <wp:extent cx="355600" cy="4445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16209" name=""/>
                    <pic:cNvPicPr>
                      <a:picLocks noChangeAspect="1"/>
                    </pic:cNvPicPr>
                  </pic:nvPicPr>
                  <pic:blipFill>
                    <a:blip xmlns:r="http://schemas.openxmlformats.org/officeDocument/2006/relationships" r:embed="rId5"/>
                    <a:stretch>
                      <a:fillRect/>
                    </a:stretch>
                  </pic:blipFill>
                  <pic:spPr>
                    <a:xfrm>
                      <a:off x="0" y="0"/>
                      <a:ext cx="355600" cy="444500"/>
                    </a:xfrm>
                    <a:prstGeom prst="rect">
                      <a:avLst/>
                    </a:prstGeom>
                  </pic:spPr>
                </pic:pic>
              </a:graphicData>
            </a:graphic>
          </wp:anchor>
        </w:drawing>
      </w:r>
      <w:r w:rsidRPr="00901613">
        <w:rPr>
          <w:rFonts w:ascii="Arial" w:eastAsia="微软雅黑" w:hAnsi="微软雅黑"/>
          <w:b/>
          <w:color w:val="000000" w:themeColor="text1"/>
          <w:sz w:val="34"/>
        </w:rPr>
        <w:t>第</w:t>
      </w:r>
      <w:r w:rsidRPr="00901613">
        <w:rPr>
          <w:rFonts w:ascii="Times New Roman" w:eastAsia="宋体" w:hAnsi="Times New Roman"/>
          <w:b/>
          <w:color w:val="000000" w:themeColor="text1"/>
          <w:sz w:val="34"/>
        </w:rPr>
        <w:t>3</w:t>
      </w:r>
      <w:r w:rsidRPr="00901613">
        <w:rPr>
          <w:rFonts w:ascii="Arial" w:eastAsia="微软雅黑" w:hAnsi="微软雅黑"/>
          <w:b/>
          <w:color w:val="000000" w:themeColor="text1"/>
          <w:sz w:val="34"/>
        </w:rPr>
        <w:t>节</w:t>
      </w:r>
      <w:r w:rsidRPr="00901613">
        <w:rPr>
          <w:rFonts w:ascii="Times New Roman" w:eastAsia="宋体" w:hAnsi="宋体"/>
          <w:i/>
          <w:color w:val="000000" w:themeColor="text1"/>
          <w:sz w:val="34"/>
        </w:rPr>
        <w:t>　</w:t>
      </w:r>
      <w:r w:rsidRPr="00901613">
        <w:rPr>
          <w:rFonts w:ascii="Arial" w:eastAsia="微软雅黑" w:hAnsi="微软雅黑"/>
          <w:b/>
          <w:color w:val="000000" w:themeColor="text1"/>
          <w:sz w:val="34"/>
        </w:rPr>
        <w:t>机械效率</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558" name="栏目1.eps" descr="id:2147493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884287"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利用如图所示的滑轮</w:t>
      </w:r>
      <w:r w:rsidRPr="00901613">
        <w:rPr>
          <w:rFonts w:hAnsi="宋体"/>
          <w:color w:val="000000" w:themeColor="text1"/>
          <w:lang w:eastAsia="zh-CN"/>
        </w:rPr>
        <w:t>,</w:t>
      </w:r>
      <w:r w:rsidRPr="00901613">
        <w:rPr>
          <w:rFonts w:hAnsi="宋体"/>
          <w:color w:val="000000" w:themeColor="text1"/>
          <w:lang w:eastAsia="zh-CN"/>
        </w:rPr>
        <w:t>在粗糙水平面上匀速拉动物体</w:t>
      </w:r>
      <w:r w:rsidRPr="00901613">
        <w:rPr>
          <w:rFonts w:hAnsi="宋体"/>
          <w:color w:val="000000" w:themeColor="text1"/>
          <w:lang w:eastAsia="zh-CN"/>
        </w:rPr>
        <w:t>,</w:t>
      </w:r>
      <w:r w:rsidRPr="00901613">
        <w:rPr>
          <w:rFonts w:hAnsi="宋体"/>
          <w:color w:val="000000" w:themeColor="text1"/>
          <w:lang w:eastAsia="zh-CN"/>
        </w:rPr>
        <w:t>下列叙述正确的是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756C22" w:rsidRPr="00901613" w:rsidP="00756C22">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54880" cy="533520"/>
            <wp:effectExtent l="0" t="0" r="0" b="0"/>
            <wp:docPr id="561" name="17H42.eps" descr="id:2147493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066628" name="Image0321.jpeg"/>
                    <pic:cNvPicPr/>
                  </pic:nvPicPr>
                  <pic:blipFill>
                    <a:blip xmlns:r="http://schemas.openxmlformats.org/officeDocument/2006/relationships" r:embed="rId7"/>
                    <a:stretch>
                      <a:fillRect/>
                    </a:stretch>
                  </pic:blipFill>
                  <pic:spPr>
                    <a:xfrm>
                      <a:off x="0" y="0"/>
                      <a:ext cx="1154880" cy="533520"/>
                    </a:xfrm>
                    <a:prstGeom prst="rect">
                      <a:avLst/>
                    </a:prstGeom>
                  </pic:spPr>
                </pic:pic>
              </a:graphicData>
            </a:graphic>
          </wp:inline>
        </w:drawing>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重力做的功是有用功</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拉力</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做的功是额外功</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绳子自由端的拉力</w:t>
      </w:r>
      <w:r w:rsidRPr="00901613">
        <w:rPr>
          <w:rFonts w:hAnsi="宋体"/>
          <w:i/>
          <w:color w:val="000000" w:themeColor="text1"/>
          <w:lang w:eastAsia="zh-CN"/>
        </w:rPr>
        <w:t>F</w:t>
      </w:r>
      <w:r w:rsidRPr="00901613">
        <w:rPr>
          <w:rFonts w:hAnsi="宋体"/>
          <w:color w:val="000000" w:themeColor="text1"/>
          <w:lang w:eastAsia="zh-CN"/>
        </w:rPr>
        <w:t>做的功是总功</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该滑轮的机械效率可能等于</w:t>
      </w:r>
      <w:r w:rsidRPr="00901613">
        <w:rPr>
          <w:rFonts w:hAnsi="宋体"/>
          <w:color w:val="000000" w:themeColor="text1"/>
          <w:lang w:eastAsia="zh-CN"/>
        </w:rPr>
        <w:t>100%</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福建中考</w:t>
      </w:r>
      <w:r w:rsidRPr="00901613">
        <w:rPr>
          <w:rFonts w:hAnsi="宋体"/>
          <w:color w:val="000000" w:themeColor="text1"/>
          <w:lang w:eastAsia="zh-CN"/>
        </w:rPr>
        <w:t>)</w:t>
      </w:r>
      <w:r w:rsidRPr="00901613">
        <w:rPr>
          <w:rFonts w:hAnsi="宋体"/>
          <w:color w:val="000000" w:themeColor="text1"/>
          <w:lang w:eastAsia="zh-CN"/>
        </w:rPr>
        <w:t>工人用如图所示的机械将物体匀速提升到某一高度</w:t>
      </w:r>
      <w:r w:rsidRPr="00901613">
        <w:rPr>
          <w:rFonts w:hAnsi="宋体"/>
          <w:color w:val="000000" w:themeColor="text1"/>
          <w:lang w:eastAsia="zh-CN"/>
        </w:rPr>
        <w:t>,</w:t>
      </w:r>
      <w:r w:rsidRPr="00901613">
        <w:rPr>
          <w:rFonts w:hAnsi="宋体"/>
          <w:color w:val="000000" w:themeColor="text1"/>
          <w:lang w:eastAsia="zh-CN"/>
        </w:rPr>
        <w:t>若物体的重力与滑轮的重力之比</w:t>
      </w:r>
      <w:r w:rsidRPr="00901613">
        <w:rPr>
          <w:rFonts w:hAnsi="宋体"/>
          <w:i/>
          <w:color w:val="000000" w:themeColor="text1"/>
          <w:lang w:eastAsia="zh-CN"/>
        </w:rPr>
        <w:t>G</w:t>
      </w:r>
      <w:r w:rsidRPr="00901613">
        <w:rPr>
          <w:rFonts w:hAnsi="宋体"/>
          <w:color w:val="000000" w:themeColor="text1"/>
          <w:vertAlign w:val="subscript"/>
          <w:lang w:eastAsia="zh-CN"/>
        </w:rPr>
        <w:t>物</w:t>
      </w:r>
      <w:r w:rsidRPr="00901613">
        <w:rPr>
          <w:rFonts w:ascii="宋体" w:hAnsi="宋体" w:cs="宋体" w:hint="eastAsia"/>
          <w:i/>
          <w:color w:val="000000" w:themeColor="text1"/>
          <w:lang w:eastAsia="zh-CN"/>
        </w:rPr>
        <w:t>∶</w:t>
      </w:r>
      <w:r w:rsidRPr="00901613">
        <w:rPr>
          <w:rFonts w:hAnsi="宋体"/>
          <w:i/>
          <w:color w:val="000000" w:themeColor="text1"/>
          <w:lang w:eastAsia="zh-CN"/>
        </w:rPr>
        <w:t>G</w:t>
      </w:r>
      <w:r w:rsidRPr="00901613">
        <w:rPr>
          <w:rFonts w:hAnsi="宋体"/>
          <w:color w:val="000000" w:themeColor="text1"/>
          <w:vertAlign w:val="subscript"/>
          <w:lang w:eastAsia="zh-CN"/>
        </w:rPr>
        <w:t>滑轮</w:t>
      </w:r>
      <w:r w:rsidRPr="00901613">
        <w:rPr>
          <w:rFonts w:hAnsi="宋体"/>
          <w:i/>
          <w:color w:val="000000" w:themeColor="text1"/>
          <w:lang w:eastAsia="zh-CN"/>
        </w:rPr>
        <w:t>=</w:t>
      </w:r>
      <w:r w:rsidRPr="00901613">
        <w:rPr>
          <w:rFonts w:hAnsi="宋体"/>
          <w:color w:val="000000" w:themeColor="text1"/>
          <w:lang w:eastAsia="zh-CN"/>
        </w:rPr>
        <w:t>9</w:t>
      </w:r>
      <w:r w:rsidRPr="00901613">
        <w:rPr>
          <w:rFonts w:ascii="宋体" w:hAnsi="宋体" w:cs="宋体" w:hint="eastAsia"/>
          <w:i/>
          <w:color w:val="000000" w:themeColor="text1"/>
          <w:lang w:eastAsia="zh-CN"/>
        </w:rPr>
        <w:t>∶</w:t>
      </w:r>
      <w:r w:rsidRPr="00901613">
        <w:rPr>
          <w:rFonts w:hAnsi="宋体"/>
          <w:color w:val="000000" w:themeColor="text1"/>
          <w:lang w:eastAsia="zh-CN"/>
        </w:rPr>
        <w:t>1,</w:t>
      </w:r>
      <w:r w:rsidRPr="00901613">
        <w:rPr>
          <w:rFonts w:hAnsi="宋体"/>
          <w:color w:val="000000" w:themeColor="text1"/>
          <w:lang w:eastAsia="zh-CN"/>
        </w:rPr>
        <w:t>忽略绳重与轴摩擦的影响</w:t>
      </w:r>
      <w:r w:rsidRPr="00901613">
        <w:rPr>
          <w:rFonts w:hAnsi="宋体"/>
          <w:color w:val="000000" w:themeColor="text1"/>
          <w:lang w:eastAsia="zh-CN"/>
        </w:rPr>
        <w:t>,</w:t>
      </w:r>
      <w:r w:rsidRPr="00901613">
        <w:rPr>
          <w:rFonts w:hAnsi="宋体"/>
          <w:color w:val="000000" w:themeColor="text1"/>
          <w:lang w:eastAsia="zh-CN"/>
        </w:rPr>
        <w:t>则机械效率为</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i/>
          <w:color w:val="000000" w:themeColor="text1"/>
          <w:lang w:eastAsia="zh-CN"/>
        </w:rPr>
        <w:t>　　</w:t>
      </w:r>
      <w:r w:rsidRPr="00901613">
        <w:rPr>
          <w:rFonts w:hAnsi="宋体"/>
          <w:color w:val="000000" w:themeColor="text1"/>
          <w:lang w:eastAsia="zh-CN"/>
        </w:rPr>
        <w:t xml:space="preserve"> </w:t>
      </w:r>
      <w:r w:rsidRPr="00901613">
        <w:rPr>
          <w:rFonts w:hAnsi="宋体"/>
          <w:i/>
          <w:color w:val="000000" w:themeColor="text1"/>
          <w:lang w:eastAsia="zh-CN"/>
        </w:rPr>
        <w:t>　　　　　　　　　　　</w:t>
      </w:r>
    </w:p>
    <w:p w:rsidR="00756C22" w:rsidRPr="00901613" w:rsidP="00756C22">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582840" cy="1015560"/>
            <wp:effectExtent l="0" t="0" r="0" b="0"/>
            <wp:docPr id="562" name="19V33.eps" descr="id:2147493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273164" name="Image0322.jpeg"/>
                    <pic:cNvPicPr/>
                  </pic:nvPicPr>
                  <pic:blipFill>
                    <a:blip xmlns:r="http://schemas.openxmlformats.org/officeDocument/2006/relationships" r:embed="rId8"/>
                    <a:stretch>
                      <a:fillRect/>
                    </a:stretch>
                  </pic:blipFill>
                  <pic:spPr>
                    <a:xfrm>
                      <a:off x="0" y="0"/>
                      <a:ext cx="582840" cy="1015560"/>
                    </a:xfrm>
                    <a:prstGeom prst="rect">
                      <a:avLst/>
                    </a:prstGeom>
                  </pic:spPr>
                </pic:pic>
              </a:graphicData>
            </a:graphic>
          </wp:inline>
        </w:drawing>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10%</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45%</w:t>
      </w:r>
      <w:r w:rsidRPr="00901613">
        <w:rPr>
          <w:rFonts w:hAnsi="宋体"/>
          <w:color w:val="000000" w:themeColor="text1"/>
          <w:lang w:eastAsia="zh-CN"/>
        </w:rPr>
        <w:tab/>
        <w:t>C</w:t>
      </w:r>
      <w:r w:rsidRPr="00901613">
        <w:rPr>
          <w:color w:val="000000" w:themeColor="text1"/>
          <w:lang w:eastAsia="zh-CN"/>
        </w:rPr>
        <w:t>.</w:t>
      </w:r>
      <w:r w:rsidRPr="00901613">
        <w:rPr>
          <w:rFonts w:hAnsi="宋体"/>
          <w:color w:val="000000" w:themeColor="text1"/>
          <w:lang w:eastAsia="zh-CN"/>
        </w:rPr>
        <w:t>80%</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90%</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用滑轮组提升重物时</w:t>
      </w:r>
      <w:r w:rsidRPr="00901613">
        <w:rPr>
          <w:rFonts w:hAnsi="宋体"/>
          <w:color w:val="000000" w:themeColor="text1"/>
          <w:lang w:eastAsia="zh-CN"/>
        </w:rPr>
        <w:t>,</w:t>
      </w:r>
      <w:r w:rsidRPr="00901613">
        <w:rPr>
          <w:rFonts w:hAnsi="宋体"/>
          <w:color w:val="000000" w:themeColor="text1"/>
          <w:lang w:eastAsia="zh-CN"/>
        </w:rPr>
        <w:t>重力为</w:t>
      </w:r>
      <w:r w:rsidRPr="00901613">
        <w:rPr>
          <w:rFonts w:hAnsi="宋体"/>
          <w:color w:val="000000" w:themeColor="text1"/>
          <w:lang w:eastAsia="zh-CN"/>
        </w:rPr>
        <w:t>800 N</w:t>
      </w:r>
      <w:r w:rsidRPr="00901613">
        <w:rPr>
          <w:rFonts w:hAnsi="宋体"/>
          <w:color w:val="000000" w:themeColor="text1"/>
          <w:lang w:eastAsia="zh-CN"/>
        </w:rPr>
        <w:t>的物体在</w:t>
      </w:r>
      <w:r w:rsidRPr="00901613">
        <w:rPr>
          <w:rFonts w:hAnsi="宋体"/>
          <w:color w:val="000000" w:themeColor="text1"/>
          <w:lang w:eastAsia="zh-CN"/>
        </w:rPr>
        <w:t>10 s</w:t>
      </w:r>
      <w:r w:rsidRPr="00901613">
        <w:rPr>
          <w:rFonts w:hAnsi="宋体"/>
          <w:color w:val="000000" w:themeColor="text1"/>
          <w:lang w:eastAsia="zh-CN"/>
        </w:rPr>
        <w:t>内匀速上升了</w:t>
      </w:r>
      <w:r w:rsidRPr="00901613">
        <w:rPr>
          <w:rFonts w:hAnsi="宋体"/>
          <w:color w:val="000000" w:themeColor="text1"/>
          <w:lang w:eastAsia="zh-CN"/>
        </w:rPr>
        <w:t>1 m</w:t>
      </w:r>
      <w:r w:rsidRPr="00901613">
        <w:rPr>
          <w:rFonts w:hAnsi="宋体"/>
          <w:color w:val="000000" w:themeColor="text1"/>
          <w:lang w:eastAsia="zh-CN"/>
        </w:rPr>
        <w:t>。已知拉绳子的力</w:t>
      </w:r>
      <w:r w:rsidRPr="00901613">
        <w:rPr>
          <w:rFonts w:hAnsi="宋体"/>
          <w:color w:val="000000" w:themeColor="text1"/>
          <w:lang w:eastAsia="zh-CN"/>
        </w:rPr>
        <w:t>F</w:t>
      </w:r>
      <w:r w:rsidRPr="00901613">
        <w:rPr>
          <w:rFonts w:hAnsi="宋体"/>
          <w:color w:val="000000" w:themeColor="text1"/>
          <w:lang w:eastAsia="zh-CN"/>
        </w:rPr>
        <w:t>为</w:t>
      </w:r>
      <w:r w:rsidRPr="00901613">
        <w:rPr>
          <w:rFonts w:hAnsi="宋体"/>
          <w:color w:val="000000" w:themeColor="text1"/>
          <w:lang w:eastAsia="zh-CN"/>
        </w:rPr>
        <w:t>500 N,</w:t>
      </w:r>
      <w:r w:rsidRPr="00901613">
        <w:rPr>
          <w:rFonts w:hAnsi="宋体"/>
          <w:color w:val="000000" w:themeColor="text1"/>
          <w:lang w:eastAsia="zh-CN"/>
        </w:rPr>
        <w:t>则提升重物的过程中</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756C22" w:rsidRPr="00901613" w:rsidP="00756C22">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571680" cy="1053720"/>
            <wp:effectExtent l="0" t="0" r="0" b="0"/>
            <wp:docPr id="563" name="Q144.eps" descr="id:2147493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42258" name="Image0323.jpeg"/>
                    <pic:cNvPicPr/>
                  </pic:nvPicPr>
                  <pic:blipFill>
                    <a:blip xmlns:r="http://schemas.openxmlformats.org/officeDocument/2006/relationships" r:embed="rId9"/>
                    <a:stretch>
                      <a:fillRect/>
                    </a:stretch>
                  </pic:blipFill>
                  <pic:spPr>
                    <a:xfrm>
                      <a:off x="0" y="0"/>
                      <a:ext cx="571680" cy="1053720"/>
                    </a:xfrm>
                    <a:prstGeom prst="rect">
                      <a:avLst/>
                    </a:prstGeom>
                  </pic:spPr>
                </pic:pic>
              </a:graphicData>
            </a:graphic>
          </wp:inline>
        </w:drawing>
      </w:r>
    </w:p>
    <w:p w:rsidR="00756C22" w:rsidRPr="00901613" w:rsidP="00756C22">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做的有用功是</w:t>
      </w:r>
      <w:r w:rsidRPr="00901613">
        <w:rPr>
          <w:rFonts w:hAnsi="宋体"/>
          <w:color w:val="000000" w:themeColor="text1"/>
        </w:rPr>
        <w:t>800 J</w:t>
      </w:r>
    </w:p>
    <w:p w:rsidR="00756C22" w:rsidRPr="00901613" w:rsidP="00756C22">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color w:val="000000" w:themeColor="text1"/>
        </w:rPr>
        <w:t>拉力</w:t>
      </w:r>
      <w:r w:rsidRPr="00901613">
        <w:rPr>
          <w:rFonts w:hAnsi="宋体"/>
          <w:i/>
          <w:color w:val="000000" w:themeColor="text1"/>
        </w:rPr>
        <w:t>F</w:t>
      </w:r>
      <w:r w:rsidRPr="00901613">
        <w:rPr>
          <w:rFonts w:hAnsi="宋体"/>
          <w:color w:val="000000" w:themeColor="text1"/>
        </w:rPr>
        <w:t>的功率是</w:t>
      </w:r>
      <w:r w:rsidRPr="00901613">
        <w:rPr>
          <w:rFonts w:hAnsi="宋体"/>
          <w:color w:val="000000" w:themeColor="text1"/>
        </w:rPr>
        <w:t>80 W</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绳子自由端被拉下</w:t>
      </w:r>
      <w:r w:rsidRPr="00901613">
        <w:rPr>
          <w:rFonts w:hAnsi="宋体"/>
          <w:color w:val="000000" w:themeColor="text1"/>
          <w:lang w:eastAsia="zh-CN"/>
        </w:rPr>
        <w:t>3 m</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滑轮组的机械效率是</w:t>
      </w:r>
      <w:r w:rsidRPr="00901613">
        <w:rPr>
          <w:rFonts w:hAnsi="宋体"/>
          <w:color w:val="000000" w:themeColor="text1"/>
          <w:lang w:eastAsia="zh-CN"/>
        </w:rPr>
        <w:t>60%</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用如图所示的装置研究滑轮组机械效率</w:t>
      </w:r>
      <w:r w:rsidRPr="00901613">
        <w:rPr>
          <w:rFonts w:hAnsi="宋体"/>
          <w:color w:val="000000" w:themeColor="text1"/>
          <w:lang w:eastAsia="zh-CN"/>
        </w:rPr>
        <w:t>,</w:t>
      </w:r>
      <w:r w:rsidRPr="00901613">
        <w:rPr>
          <w:rFonts w:hAnsi="宋体"/>
          <w:color w:val="000000" w:themeColor="text1"/>
          <w:lang w:eastAsia="zh-CN"/>
        </w:rPr>
        <w:t>下列说法不正确的是</w:t>
      </w:r>
      <w:r w:rsidRPr="00901613">
        <w:rPr>
          <w:rFonts w:hAnsi="宋体"/>
          <w:color w:val="000000" w:themeColor="text1"/>
          <w:lang w:eastAsia="zh-CN"/>
        </w:rPr>
        <w:t>(</w:t>
      </w:r>
      <w:r w:rsidRPr="00901613">
        <w:rPr>
          <w:rFonts w:hAnsi="宋体"/>
          <w:i/>
          <w:color w:val="000000" w:themeColor="text1"/>
          <w:lang w:eastAsia="zh-CN"/>
        </w:rPr>
        <w:t>　　</w:t>
      </w:r>
      <w:r>
        <w:rPr>
          <w:rFonts w:hAnsi="宋体"/>
          <w:color w:val="000000" w:themeColor="text1"/>
          <w:lang w:eastAsia="zh-CN"/>
        </w:rPr>
        <w:t>)</w:t>
      </w:r>
    </w:p>
    <w:p w:rsidR="00756C22" w:rsidRPr="00901613" w:rsidP="00756C22">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405360" cy="977400"/>
            <wp:effectExtent l="0" t="0" r="0" b="0"/>
            <wp:docPr id="564" name="17H43.eps" descr="id:2147493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536167" name="Image0324.jpeg"/>
                    <pic:cNvPicPr/>
                  </pic:nvPicPr>
                  <pic:blipFill>
                    <a:blip xmlns:r="http://schemas.openxmlformats.org/officeDocument/2006/relationships" r:embed="rId10"/>
                    <a:stretch>
                      <a:fillRect/>
                    </a:stretch>
                  </pic:blipFill>
                  <pic:spPr>
                    <a:xfrm>
                      <a:off x="0" y="0"/>
                      <a:ext cx="405360" cy="977400"/>
                    </a:xfrm>
                    <a:prstGeom prst="rect">
                      <a:avLst/>
                    </a:prstGeom>
                  </pic:spPr>
                </pic:pic>
              </a:graphicData>
            </a:graphic>
          </wp:inline>
        </w:drawing>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弹簧测力计通常要竖直向上匀速拉动</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测量机械效率的原理是</w:t>
      </w:r>
      <w:r w:rsidRPr="00901613">
        <w:rPr>
          <w:rFonts w:eastAsia="Microsoft Yi Baiti"/>
          <w:i/>
          <w:color w:val="000000" w:themeColor="text1"/>
        </w:rPr>
        <w:t>η</w:t>
      </w:r>
      <w:r w:rsidRPr="00901613">
        <w:rPr>
          <w:rFonts w:hAnsi="宋体"/>
          <w:i/>
          <w:color w:val="000000" w:themeColor="text1"/>
          <w:lang w:eastAsia="zh-CN"/>
        </w:rPr>
        <w:t>=</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sz w:val="23"/>
                    <w:szCs w:val="23"/>
                    <w:lang w:eastAsia="zh-CN"/>
                  </w:rPr>
                  <m:t>W</m:t>
                </m:r>
              </m:e>
              <m:sub>
                <m:r>
                  <m:rPr>
                    <m:nor/>
                  </m:rPr>
                  <w:rPr>
                    <w:rFonts w:hAnsi="宋体"/>
                    <w:color w:val="000000" w:themeColor="text1"/>
                    <w:sz w:val="23"/>
                    <w:szCs w:val="23"/>
                    <w:lang w:eastAsia="zh-CN"/>
                  </w:rPr>
                  <m:t>有用</m:t>
                </m:r>
              </m:sub>
            </m:sSub>
          </m:num>
          <m:den>
            <m:sSub>
              <m:sSubPr>
                <m:ctrlPr>
                  <w:rPr>
                    <w:rFonts w:ascii="Cambria Math" w:hAnsi="Cambria Math"/>
                    <w:color w:val="000000" w:themeColor="text1"/>
                  </w:rPr>
                </m:ctrlPr>
              </m:sSubPr>
              <m:e>
                <m:r>
                  <w:rPr>
                    <w:rFonts w:ascii="Cambria Math" w:hAnsi="Cambria Math"/>
                    <w:color w:val="000000" w:themeColor="text1"/>
                    <w:sz w:val="23"/>
                    <w:szCs w:val="23"/>
                    <w:lang w:eastAsia="zh-CN"/>
                  </w:rPr>
                  <m:t>W</m:t>
                </m:r>
              </m:e>
              <m:sub>
                <m:r>
                  <m:rPr>
                    <m:nor/>
                  </m:rPr>
                  <w:rPr>
                    <w:rFonts w:hAnsi="宋体"/>
                    <w:color w:val="000000" w:themeColor="text1"/>
                    <w:sz w:val="23"/>
                    <w:szCs w:val="23"/>
                    <w:lang w:eastAsia="zh-CN"/>
                  </w:rPr>
                  <m:t>总</m:t>
                </m:r>
              </m:sub>
            </m:sSub>
          </m:den>
        </m:f>
      </m:oMath>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机械效率与动滑轮重力的大小有关</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提高机械效率可以通过减小钩码的重力来实现</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用如图所示的滑轮组匀速提升重力为</w:t>
      </w:r>
      <w:r w:rsidRPr="00901613">
        <w:rPr>
          <w:rFonts w:hAnsi="宋体"/>
          <w:color w:val="000000" w:themeColor="text1"/>
          <w:lang w:eastAsia="zh-CN"/>
        </w:rPr>
        <w:t>200 N</w:t>
      </w:r>
      <w:r w:rsidRPr="00901613">
        <w:rPr>
          <w:rFonts w:hAnsi="宋体"/>
          <w:color w:val="000000" w:themeColor="text1"/>
          <w:lang w:eastAsia="zh-CN"/>
        </w:rPr>
        <w:t>的物体</w:t>
      </w:r>
      <w:r w:rsidRPr="00901613">
        <w:rPr>
          <w:rFonts w:hAnsi="宋体"/>
          <w:color w:val="000000" w:themeColor="text1"/>
          <w:lang w:eastAsia="zh-CN"/>
        </w:rPr>
        <w:t>,</w:t>
      </w:r>
      <w:r w:rsidRPr="00901613">
        <w:rPr>
          <w:rFonts w:hAnsi="宋体"/>
          <w:color w:val="000000" w:themeColor="text1"/>
          <w:lang w:eastAsia="zh-CN"/>
        </w:rPr>
        <w:t>人对绳的拉力为</w:t>
      </w:r>
      <w:r w:rsidRPr="00901613">
        <w:rPr>
          <w:rFonts w:hAnsi="宋体"/>
          <w:color w:val="000000" w:themeColor="text1"/>
          <w:lang w:eastAsia="zh-CN"/>
        </w:rPr>
        <w:t>125 N,</w:t>
      </w:r>
      <w:r w:rsidRPr="00901613">
        <w:rPr>
          <w:rFonts w:hAnsi="宋体"/>
          <w:color w:val="000000" w:themeColor="text1"/>
          <w:lang w:eastAsia="zh-CN"/>
        </w:rPr>
        <w:t>不计绳重和摩擦</w:t>
      </w:r>
      <w:r w:rsidRPr="00901613">
        <w:rPr>
          <w:rFonts w:hAnsi="宋体"/>
          <w:color w:val="000000" w:themeColor="text1"/>
          <w:lang w:eastAsia="zh-CN"/>
        </w:rPr>
        <w:t>,</w:t>
      </w:r>
      <w:r w:rsidRPr="00901613">
        <w:rPr>
          <w:rFonts w:hAnsi="宋体"/>
          <w:color w:val="000000" w:themeColor="text1"/>
          <w:lang w:eastAsia="zh-CN"/>
        </w:rPr>
        <w:t>滑轮组的机械效率为</w:t>
      </w:r>
      <w:r w:rsidRPr="00901613">
        <w:rPr>
          <w:rFonts w:hAnsi="宋体"/>
          <w:i/>
          <w:color w:val="000000" w:themeColor="text1"/>
          <w:u w:val="single" w:color="000000"/>
          <w:lang w:eastAsia="zh-CN"/>
        </w:rPr>
        <w:t>　　　　</w:t>
      </w:r>
      <w:r w:rsidRPr="00901613">
        <w:rPr>
          <w:rFonts w:hAnsi="宋体"/>
          <w:color w:val="000000" w:themeColor="text1"/>
          <w:lang w:eastAsia="zh-CN"/>
        </w:rPr>
        <w:t>。如果人的体重为</w:t>
      </w:r>
      <w:r w:rsidRPr="00901613">
        <w:rPr>
          <w:rFonts w:hAnsi="宋体"/>
          <w:color w:val="000000" w:themeColor="text1"/>
          <w:lang w:eastAsia="zh-CN"/>
        </w:rPr>
        <w:t>600 N,</w:t>
      </w:r>
      <w:r w:rsidRPr="00901613">
        <w:rPr>
          <w:rFonts w:hAnsi="宋体"/>
          <w:color w:val="000000" w:themeColor="text1"/>
          <w:lang w:eastAsia="zh-CN"/>
        </w:rPr>
        <w:t>拉动过程中绳始终未断裂</w:t>
      </w:r>
      <w:r w:rsidRPr="00901613">
        <w:rPr>
          <w:rFonts w:hAnsi="宋体"/>
          <w:color w:val="000000" w:themeColor="text1"/>
          <w:lang w:eastAsia="zh-CN"/>
        </w:rPr>
        <w:t>,</w:t>
      </w:r>
      <w:r w:rsidRPr="00901613">
        <w:rPr>
          <w:rFonts w:hAnsi="宋体"/>
          <w:color w:val="000000" w:themeColor="text1"/>
          <w:lang w:eastAsia="zh-CN"/>
        </w:rPr>
        <w:t>他用此滑轮组能提升的最大物重为</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756C22" w:rsidRPr="00901613" w:rsidP="00756C22">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697680" cy="1091880"/>
            <wp:effectExtent l="0" t="0" r="0" b="0"/>
            <wp:docPr id="565" name="Q141.eps" descr="id:2147493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15295" name="Image0325.jpeg"/>
                    <pic:cNvPicPr/>
                  </pic:nvPicPr>
                  <pic:blipFill>
                    <a:blip xmlns:r="http://schemas.openxmlformats.org/officeDocument/2006/relationships" r:embed="rId11"/>
                    <a:stretch>
                      <a:fillRect/>
                    </a:stretch>
                  </pic:blipFill>
                  <pic:spPr>
                    <a:xfrm>
                      <a:off x="0" y="0"/>
                      <a:ext cx="697680" cy="1091880"/>
                    </a:xfrm>
                    <a:prstGeom prst="rect">
                      <a:avLst/>
                    </a:prstGeom>
                  </pic:spPr>
                </pic:pic>
              </a:graphicData>
            </a:graphic>
          </wp:inline>
        </w:drawing>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山东枣庄中考</w:t>
      </w:r>
      <w:r w:rsidRPr="00901613">
        <w:rPr>
          <w:rFonts w:hAnsi="宋体"/>
          <w:color w:val="000000" w:themeColor="text1"/>
          <w:lang w:eastAsia="zh-CN"/>
        </w:rPr>
        <w:t>)</w:t>
      </w:r>
      <w:r w:rsidRPr="00901613">
        <w:rPr>
          <w:rFonts w:hAnsi="宋体"/>
          <w:color w:val="000000" w:themeColor="text1"/>
          <w:lang w:eastAsia="zh-CN"/>
        </w:rPr>
        <w:t>用一个动滑轮在</w:t>
      </w:r>
      <w:r w:rsidRPr="00901613">
        <w:rPr>
          <w:rFonts w:hAnsi="宋体"/>
          <w:color w:val="000000" w:themeColor="text1"/>
          <w:lang w:eastAsia="zh-CN"/>
        </w:rPr>
        <w:t>5 s</w:t>
      </w:r>
      <w:r w:rsidRPr="00901613">
        <w:rPr>
          <w:rFonts w:hAnsi="宋体"/>
          <w:color w:val="000000" w:themeColor="text1"/>
          <w:lang w:eastAsia="zh-CN"/>
        </w:rPr>
        <w:t>内将一重为</w:t>
      </w:r>
      <w:r w:rsidRPr="00901613">
        <w:rPr>
          <w:rFonts w:hAnsi="宋体"/>
          <w:color w:val="000000" w:themeColor="text1"/>
          <w:lang w:eastAsia="zh-CN"/>
        </w:rPr>
        <w:t>300 N</w:t>
      </w:r>
      <w:r w:rsidRPr="00901613">
        <w:rPr>
          <w:rFonts w:hAnsi="宋体"/>
          <w:color w:val="000000" w:themeColor="text1"/>
          <w:lang w:eastAsia="zh-CN"/>
        </w:rPr>
        <w:t>的物体匀速向上提升</w:t>
      </w:r>
      <w:r w:rsidRPr="00901613">
        <w:rPr>
          <w:rFonts w:hAnsi="宋体"/>
          <w:color w:val="000000" w:themeColor="text1"/>
          <w:lang w:eastAsia="zh-CN"/>
        </w:rPr>
        <w:t>3 m,</w:t>
      </w:r>
      <w:r w:rsidRPr="00901613">
        <w:rPr>
          <w:rFonts w:hAnsi="宋体"/>
          <w:color w:val="000000" w:themeColor="text1"/>
          <w:lang w:eastAsia="zh-CN"/>
        </w:rPr>
        <w:t>动滑轮的机械效率是</w:t>
      </w:r>
      <w:r w:rsidRPr="00901613">
        <w:rPr>
          <w:rFonts w:hAnsi="宋体"/>
          <w:color w:val="000000" w:themeColor="text1"/>
          <w:lang w:eastAsia="zh-CN"/>
        </w:rPr>
        <w:t>75%,</w:t>
      </w:r>
      <w:r w:rsidRPr="00901613">
        <w:rPr>
          <w:rFonts w:hAnsi="宋体"/>
          <w:color w:val="000000" w:themeColor="text1"/>
          <w:lang w:eastAsia="zh-CN"/>
        </w:rPr>
        <w:t>则拉力大小为</w:t>
      </w:r>
      <w:r w:rsidRPr="00901613">
        <w:rPr>
          <w:rFonts w:hAnsi="宋体"/>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若忽略绳重与轴摩擦</w:t>
      </w:r>
      <w:r w:rsidRPr="00901613">
        <w:rPr>
          <w:rFonts w:hAnsi="宋体"/>
          <w:color w:val="000000" w:themeColor="text1"/>
          <w:lang w:eastAsia="zh-CN"/>
        </w:rPr>
        <w:t>,</w:t>
      </w:r>
      <w:r w:rsidRPr="00901613">
        <w:rPr>
          <w:rFonts w:hAnsi="宋体"/>
          <w:color w:val="000000" w:themeColor="text1"/>
          <w:lang w:eastAsia="zh-CN"/>
        </w:rPr>
        <w:t>动滑轮的重力为</w:t>
      </w:r>
      <w:r w:rsidRPr="00901613">
        <w:rPr>
          <w:rFonts w:hAnsi="宋体"/>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 </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下图是一种小型千斤顶的示意图</w:t>
      </w:r>
      <w:r w:rsidRPr="00901613">
        <w:rPr>
          <w:rFonts w:hAnsi="宋体"/>
          <w:color w:val="000000" w:themeColor="text1"/>
          <w:lang w:eastAsia="zh-CN"/>
        </w:rPr>
        <w:t>,</w:t>
      </w:r>
      <w:r w:rsidRPr="00901613">
        <w:rPr>
          <w:rFonts w:hAnsi="宋体"/>
          <w:color w:val="000000" w:themeColor="text1"/>
          <w:lang w:eastAsia="zh-CN"/>
        </w:rPr>
        <w:t>当手往下压动摇臂时</w:t>
      </w:r>
      <w:r w:rsidRPr="00901613">
        <w:rPr>
          <w:rFonts w:hAnsi="宋体"/>
          <w:color w:val="000000" w:themeColor="text1"/>
          <w:lang w:eastAsia="zh-CN"/>
        </w:rPr>
        <w:t>,</w:t>
      </w:r>
      <w:r w:rsidRPr="00901613">
        <w:rPr>
          <w:rFonts w:hAnsi="宋体"/>
          <w:color w:val="000000" w:themeColor="text1"/>
          <w:lang w:eastAsia="zh-CN"/>
        </w:rPr>
        <w:t>能把重物抬高一段较小的距离。工人在</w:t>
      </w:r>
      <w:r w:rsidRPr="00901613">
        <w:rPr>
          <w:rFonts w:hAnsi="宋体"/>
          <w:color w:val="000000" w:themeColor="text1"/>
          <w:lang w:eastAsia="zh-CN"/>
        </w:rPr>
        <w:t xml:space="preserve"> 2 s </w:t>
      </w:r>
      <w:r w:rsidRPr="00901613">
        <w:rPr>
          <w:rFonts w:hAnsi="宋体"/>
          <w:color w:val="000000" w:themeColor="text1"/>
          <w:lang w:eastAsia="zh-CN"/>
        </w:rPr>
        <w:t>时间里</w:t>
      </w:r>
      <w:r w:rsidRPr="00901613">
        <w:rPr>
          <w:rFonts w:hAnsi="宋体"/>
          <w:color w:val="000000" w:themeColor="text1"/>
          <w:lang w:eastAsia="zh-CN"/>
        </w:rPr>
        <w:t>,</w:t>
      </w:r>
      <w:r w:rsidRPr="00901613">
        <w:rPr>
          <w:rFonts w:hAnsi="宋体"/>
          <w:color w:val="000000" w:themeColor="text1"/>
          <w:lang w:eastAsia="zh-CN"/>
        </w:rPr>
        <w:t>用</w:t>
      </w:r>
      <w:r w:rsidRPr="00901613">
        <w:rPr>
          <w:rFonts w:hAnsi="宋体"/>
          <w:color w:val="000000" w:themeColor="text1"/>
          <w:lang w:eastAsia="zh-CN"/>
        </w:rPr>
        <w:t>100 N</w:t>
      </w:r>
      <w:r w:rsidRPr="00901613">
        <w:rPr>
          <w:rFonts w:hAnsi="宋体"/>
          <w:color w:val="000000" w:themeColor="text1"/>
          <w:lang w:eastAsia="zh-CN"/>
        </w:rPr>
        <w:t>的力</w:t>
      </w:r>
      <w:r w:rsidRPr="00901613">
        <w:rPr>
          <w:rFonts w:hAnsi="宋体"/>
          <w:color w:val="000000" w:themeColor="text1"/>
          <w:lang w:eastAsia="zh-CN"/>
        </w:rPr>
        <w:t>,</w:t>
      </w:r>
      <w:r w:rsidRPr="00901613">
        <w:rPr>
          <w:rFonts w:hAnsi="宋体"/>
          <w:color w:val="000000" w:themeColor="text1"/>
          <w:lang w:eastAsia="zh-CN"/>
        </w:rPr>
        <w:t>竖直向下压动摇臂</w:t>
      </w:r>
      <w:r w:rsidRPr="00901613">
        <w:rPr>
          <w:rFonts w:hAnsi="宋体"/>
          <w:color w:val="000000" w:themeColor="text1"/>
          <w:lang w:eastAsia="zh-CN"/>
        </w:rPr>
        <w:t>50 cm,</w:t>
      </w:r>
      <w:r w:rsidRPr="00901613">
        <w:rPr>
          <w:rFonts w:hAnsi="宋体"/>
          <w:color w:val="000000" w:themeColor="text1"/>
          <w:lang w:eastAsia="zh-CN"/>
        </w:rPr>
        <w:t>把重力为</w:t>
      </w:r>
      <w:r w:rsidRPr="00901613">
        <w:rPr>
          <w:rFonts w:hAnsi="宋体"/>
          <w:color w:val="000000" w:themeColor="text1"/>
          <w:lang w:eastAsia="zh-CN"/>
        </w:rPr>
        <w:t>1 000 N</w:t>
      </w:r>
      <w:r w:rsidRPr="00901613">
        <w:rPr>
          <w:rFonts w:hAnsi="宋体"/>
          <w:color w:val="000000" w:themeColor="text1"/>
          <w:lang w:eastAsia="zh-CN"/>
        </w:rPr>
        <w:t>的重物匀速抬高</w:t>
      </w:r>
      <w:r w:rsidRPr="00901613">
        <w:rPr>
          <w:rFonts w:hAnsi="宋体"/>
          <w:color w:val="000000" w:themeColor="text1"/>
          <w:lang w:eastAsia="zh-CN"/>
        </w:rPr>
        <w:t>4 cm,</w:t>
      </w:r>
      <w:r w:rsidRPr="00901613">
        <w:rPr>
          <w:rFonts w:hAnsi="宋体"/>
          <w:color w:val="000000" w:themeColor="text1"/>
          <w:lang w:eastAsia="zh-CN"/>
        </w:rPr>
        <w:t>则重物上升的速度是</w:t>
      </w:r>
      <w:r w:rsidRPr="00901613">
        <w:rPr>
          <w:rFonts w:hAnsi="宋体"/>
          <w:i/>
          <w:color w:val="000000" w:themeColor="text1"/>
          <w:u w:val="single" w:color="000000"/>
          <w:lang w:eastAsia="zh-CN"/>
        </w:rPr>
        <w:t>　　　　</w:t>
      </w:r>
      <w:r w:rsidRPr="00901613">
        <w:rPr>
          <w:rFonts w:hAnsi="宋体"/>
          <w:color w:val="000000" w:themeColor="text1"/>
          <w:lang w:eastAsia="zh-CN"/>
        </w:rPr>
        <w:t xml:space="preserve"> m/s,</w:t>
      </w:r>
      <w:r w:rsidRPr="00901613">
        <w:rPr>
          <w:rFonts w:hAnsi="宋体"/>
          <w:color w:val="000000" w:themeColor="text1"/>
          <w:lang w:eastAsia="zh-CN"/>
        </w:rPr>
        <w:t>所做的有用功是</w:t>
      </w:r>
      <w:r w:rsidRPr="00901613">
        <w:rPr>
          <w:rFonts w:hAnsi="宋体"/>
          <w:i/>
          <w:color w:val="000000" w:themeColor="text1"/>
          <w:u w:val="single" w:color="000000"/>
          <w:lang w:eastAsia="zh-CN"/>
        </w:rPr>
        <w:t>　　　　</w:t>
      </w:r>
      <w:r w:rsidRPr="00901613">
        <w:rPr>
          <w:rFonts w:hAnsi="宋体"/>
          <w:color w:val="000000" w:themeColor="text1"/>
          <w:lang w:eastAsia="zh-CN"/>
        </w:rPr>
        <w:t xml:space="preserve"> J,</w:t>
      </w:r>
      <w:r w:rsidRPr="00901613">
        <w:rPr>
          <w:rFonts w:hAnsi="宋体"/>
          <w:color w:val="000000" w:themeColor="text1"/>
          <w:lang w:eastAsia="zh-CN"/>
        </w:rPr>
        <w:t>千斤顶的机械效率是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756C22" w:rsidRPr="00901613" w:rsidP="00756C22">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079640" cy="761760"/>
            <wp:effectExtent l="0" t="0" r="0" b="0"/>
            <wp:docPr id="566" name="Q148.eps" descr="id:2147493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002481" name="Image0326.jpeg"/>
                    <pic:cNvPicPr/>
                  </pic:nvPicPr>
                  <pic:blipFill>
                    <a:blip xmlns:r="http://schemas.openxmlformats.org/officeDocument/2006/relationships" r:embed="rId12"/>
                    <a:stretch>
                      <a:fillRect/>
                    </a:stretch>
                  </pic:blipFill>
                  <pic:spPr>
                    <a:xfrm>
                      <a:off x="0" y="0"/>
                      <a:ext cx="1079640" cy="761760"/>
                    </a:xfrm>
                    <a:prstGeom prst="rect">
                      <a:avLst/>
                    </a:prstGeom>
                  </pic:spPr>
                </pic:pic>
              </a:graphicData>
            </a:graphic>
          </wp:inline>
        </w:drawing>
      </w:r>
    </w:p>
    <w:p w:rsidR="00756C22" w:rsidRPr="00901613" w:rsidP="00756C22">
      <w:pPr>
        <w:tabs>
          <w:tab w:val="left" w:pos="1871"/>
          <w:tab w:val="left" w:pos="3407"/>
          <w:tab w:val="left" w:pos="4949"/>
          <w:tab w:val="left" w:pos="6599"/>
        </w:tabs>
        <w:rPr>
          <w:rFonts w:hAnsi="宋体"/>
          <w:color w:val="000000" w:themeColor="text1"/>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将质量为</w:t>
      </w:r>
      <w:r w:rsidRPr="00901613">
        <w:rPr>
          <w:rFonts w:hAnsi="宋体"/>
          <w:color w:val="000000" w:themeColor="text1"/>
          <w:lang w:eastAsia="zh-CN"/>
        </w:rPr>
        <w:t>100 kg</w:t>
      </w:r>
      <w:r w:rsidRPr="00901613">
        <w:rPr>
          <w:rFonts w:hAnsi="宋体"/>
          <w:color w:val="000000" w:themeColor="text1"/>
          <w:lang w:eastAsia="zh-CN"/>
        </w:rPr>
        <w:t>的木箱</w:t>
      </w:r>
      <w:r w:rsidRPr="00901613">
        <w:rPr>
          <w:rFonts w:hAnsi="宋体"/>
          <w:color w:val="000000" w:themeColor="text1"/>
          <w:lang w:eastAsia="zh-CN"/>
        </w:rPr>
        <w:t>,</w:t>
      </w:r>
      <w:r w:rsidRPr="00901613">
        <w:rPr>
          <w:rFonts w:hAnsi="宋体"/>
          <w:color w:val="000000" w:themeColor="text1"/>
          <w:lang w:eastAsia="zh-CN"/>
        </w:rPr>
        <w:t>用一平行于斜面向上的力从底端匀速拉到斜面顶端。斜面长</w:t>
      </w:r>
      <w:r w:rsidRPr="00901613">
        <w:rPr>
          <w:rFonts w:hAnsi="宋体"/>
          <w:color w:val="000000" w:themeColor="text1"/>
          <w:lang w:eastAsia="zh-CN"/>
        </w:rPr>
        <w:t>5 m</w:t>
      </w:r>
      <w:r w:rsidRPr="00901613">
        <w:rPr>
          <w:rFonts w:hAnsi="宋体"/>
          <w:color w:val="000000" w:themeColor="text1"/>
          <w:lang w:eastAsia="zh-CN"/>
        </w:rPr>
        <w:t>、高</w:t>
      </w:r>
      <w:r w:rsidRPr="00901613">
        <w:rPr>
          <w:rFonts w:hAnsi="宋体"/>
          <w:color w:val="000000" w:themeColor="text1"/>
          <w:lang w:eastAsia="zh-CN"/>
        </w:rPr>
        <w:t>1</w:t>
      </w:r>
      <w:r w:rsidRPr="00901613">
        <w:rPr>
          <w:color w:val="000000" w:themeColor="text1"/>
          <w:lang w:eastAsia="zh-CN"/>
        </w:rPr>
        <w:t>.</w:t>
      </w:r>
      <w:r w:rsidRPr="00901613">
        <w:rPr>
          <w:rFonts w:hAnsi="宋体"/>
          <w:color w:val="000000" w:themeColor="text1"/>
          <w:lang w:eastAsia="zh-CN"/>
        </w:rPr>
        <w:t>6 m,</w:t>
      </w:r>
      <w:r w:rsidRPr="00901613">
        <w:rPr>
          <w:rFonts w:hAnsi="宋体"/>
          <w:color w:val="000000" w:themeColor="text1"/>
          <w:lang w:eastAsia="zh-CN"/>
        </w:rPr>
        <w:t>在此过程斜面的机械效率为</w:t>
      </w:r>
      <w:r w:rsidRPr="00901613">
        <w:rPr>
          <w:rFonts w:hAnsi="宋体"/>
          <w:color w:val="000000" w:themeColor="text1"/>
          <w:lang w:eastAsia="zh-CN"/>
        </w:rPr>
        <w:t>80%</w:t>
      </w:r>
      <w:r w:rsidRPr="00901613">
        <w:rPr>
          <w:rFonts w:hAnsi="宋体"/>
          <w:color w:val="000000" w:themeColor="text1"/>
          <w:lang w:eastAsia="zh-CN"/>
        </w:rPr>
        <w:t>。则拉力做的功为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J,</w:t>
      </w:r>
      <w:r w:rsidRPr="00901613">
        <w:rPr>
          <w:rFonts w:hAnsi="宋体"/>
          <w:color w:val="000000" w:themeColor="text1"/>
          <w:lang w:eastAsia="zh-CN"/>
        </w:rPr>
        <w:t>拉力所做的额外功为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J</w:t>
      </w:r>
      <w:r w:rsidRPr="00901613">
        <w:rPr>
          <w:rFonts w:hAnsi="宋体"/>
          <w:color w:val="000000" w:themeColor="text1"/>
          <w:lang w:eastAsia="zh-CN"/>
        </w:rPr>
        <w:t>。</w:t>
      </w:r>
      <w:r w:rsidRPr="00901613">
        <w:rPr>
          <w:rFonts w:hAnsi="宋体"/>
          <w:color w:val="000000" w:themeColor="text1"/>
        </w:rPr>
        <w:t>(</w:t>
      </w:r>
      <w:r w:rsidRPr="00901613">
        <w:rPr>
          <w:rFonts w:hAnsi="宋体"/>
          <w:i/>
          <w:color w:val="000000" w:themeColor="text1"/>
        </w:rPr>
        <w:t>g</w:t>
      </w:r>
      <w:r w:rsidRPr="00901613">
        <w:rPr>
          <w:rFonts w:hAnsi="宋体"/>
          <w:color w:val="000000" w:themeColor="text1"/>
        </w:rPr>
        <w:t>取</w:t>
      </w:r>
      <w:r w:rsidRPr="00901613">
        <w:rPr>
          <w:rFonts w:hAnsi="宋体"/>
          <w:color w:val="000000" w:themeColor="text1"/>
        </w:rPr>
        <w:t>10 N/kg)</w:t>
      </w:r>
      <w:r w:rsidRPr="00901613">
        <w:rPr>
          <w:rFonts w:hAnsi="宋体"/>
          <w:color w:val="000000" w:themeColor="text1"/>
        </w:rPr>
        <w:t> </w:t>
      </w:r>
    </w:p>
    <w:p w:rsidR="00756C22" w:rsidRPr="00901613" w:rsidP="00756C22">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206360" cy="240120"/>
            <wp:effectExtent l="0" t="0" r="0" b="0"/>
            <wp:docPr id="567" name="Q149.eps" descr="id:2147493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754830" name="Image0327.jpeg"/>
                    <pic:cNvPicPr/>
                  </pic:nvPicPr>
                  <pic:blipFill>
                    <a:blip xmlns:r="http://schemas.openxmlformats.org/officeDocument/2006/relationships" r:embed="rId13"/>
                    <a:stretch>
                      <a:fillRect/>
                    </a:stretch>
                  </pic:blipFill>
                  <pic:spPr>
                    <a:xfrm>
                      <a:off x="0" y="0"/>
                      <a:ext cx="1206360" cy="240120"/>
                    </a:xfrm>
                    <a:prstGeom prst="rect">
                      <a:avLst/>
                    </a:prstGeom>
                  </pic:spPr>
                </pic:pic>
              </a:graphicData>
            </a:graphic>
          </wp:inline>
        </w:drawing>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某实验小组利用如图所示的装置测滑轮组机械效率</w:t>
      </w:r>
      <w:r w:rsidRPr="00901613">
        <w:rPr>
          <w:rFonts w:hAnsi="宋体"/>
          <w:color w:val="000000" w:themeColor="text1"/>
          <w:lang w:eastAsia="zh-CN"/>
        </w:rPr>
        <w:t>,</w:t>
      </w:r>
      <w:r w:rsidRPr="00901613">
        <w:rPr>
          <w:rFonts w:hAnsi="宋体"/>
          <w:color w:val="000000" w:themeColor="text1"/>
          <w:lang w:eastAsia="zh-CN"/>
        </w:rPr>
        <w:t>记录数据如下表</w:t>
      </w:r>
      <w:r w:rsidRPr="00901613">
        <w:rPr>
          <w:rFonts w:hAnsi="宋体"/>
          <w:color w:val="000000" w:themeColor="text1"/>
          <w:lang w:eastAsia="zh-CN"/>
        </w:rPr>
        <w:t>:</w:t>
      </w:r>
    </w:p>
    <w:p w:rsidR="00756C22" w:rsidRPr="00385708" w:rsidP="00756C22">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342720" cy="1065960"/>
            <wp:effectExtent l="0" t="0" r="0" b="0"/>
            <wp:docPr id="568" name="Q150.eps" descr="id:2147493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91650" name="Image0328.jpeg"/>
                    <pic:cNvPicPr/>
                  </pic:nvPicPr>
                  <pic:blipFill>
                    <a:blip xmlns:r="http://schemas.openxmlformats.org/officeDocument/2006/relationships" r:embed="rId14"/>
                    <a:stretch>
                      <a:fillRect/>
                    </a:stretch>
                  </pic:blipFill>
                  <pic:spPr>
                    <a:xfrm>
                      <a:off x="0" y="0"/>
                      <a:ext cx="342720" cy="1065960"/>
                    </a:xfrm>
                    <a:prstGeom prst="rect">
                      <a:avLst/>
                    </a:prstGeom>
                  </pic:spPr>
                </pic:pic>
              </a:graphicData>
            </a:graphic>
          </wp:inline>
        </w:drawing>
      </w:r>
    </w:p>
    <w:tbl>
      <w:tblPr>
        <w:tblW w:w="489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11"/>
        <w:gridCol w:w="1111"/>
        <w:gridCol w:w="1877"/>
        <w:gridCol w:w="1489"/>
        <w:gridCol w:w="1877"/>
        <w:gridCol w:w="1322"/>
      </w:tblGrid>
      <w:tr w:rsidTr="00CC5971">
        <w:tblPrEx>
          <w:tblW w:w="489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63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实验序号</w:t>
            </w:r>
          </w:p>
        </w:tc>
        <w:tc>
          <w:tcPr>
            <w:tcW w:w="63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钩码重</w:t>
            </w:r>
            <w:r w:rsidRPr="00385708">
              <w:rPr>
                <w:rFonts w:hAnsi="宋体"/>
                <w:i/>
                <w:color w:val="000000" w:themeColor="text1"/>
                <w:sz w:val="21"/>
              </w:rPr>
              <w:t>/</w:t>
            </w:r>
            <w:r w:rsidRPr="00385708">
              <w:rPr>
                <w:rFonts w:hAnsi="宋体"/>
                <w:color w:val="000000" w:themeColor="text1"/>
                <w:sz w:val="21"/>
              </w:rPr>
              <w:t>N</w:t>
            </w:r>
          </w:p>
        </w:tc>
        <w:tc>
          <w:tcPr>
            <w:tcW w:w="106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钩码上升的高度</w:t>
            </w:r>
            <w:r w:rsidRPr="00385708">
              <w:rPr>
                <w:rFonts w:hAnsi="宋体"/>
                <w:color w:val="000000" w:themeColor="text1"/>
                <w:sz w:val="21"/>
              </w:rPr>
              <w:t>/m</w:t>
            </w:r>
          </w:p>
        </w:tc>
        <w:tc>
          <w:tcPr>
            <w:tcW w:w="847"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绳端的拉力</w:t>
            </w:r>
            <w:r w:rsidRPr="00385708">
              <w:rPr>
                <w:rFonts w:hAnsi="宋体"/>
                <w:color w:val="000000" w:themeColor="text1"/>
                <w:sz w:val="21"/>
              </w:rPr>
              <w:t>/N</w:t>
            </w:r>
          </w:p>
        </w:tc>
        <w:tc>
          <w:tcPr>
            <w:tcW w:w="106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绳端移动的距离</w:t>
            </w:r>
            <w:r w:rsidRPr="00385708">
              <w:rPr>
                <w:rFonts w:hAnsi="宋体"/>
                <w:color w:val="000000" w:themeColor="text1"/>
                <w:sz w:val="21"/>
              </w:rPr>
              <w:t>/m</w:t>
            </w:r>
          </w:p>
        </w:tc>
        <w:tc>
          <w:tcPr>
            <w:tcW w:w="75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机械效率</w:t>
            </w:r>
            <w:r w:rsidRPr="00385708">
              <w:rPr>
                <w:rFonts w:hAnsi="宋体"/>
                <w:color w:val="000000" w:themeColor="text1"/>
                <w:sz w:val="21"/>
              </w:rPr>
              <w:t>/%</w:t>
            </w:r>
          </w:p>
        </w:tc>
      </w:tr>
      <w:tr w:rsidTr="00CC5971">
        <w:tblPrEx>
          <w:tblW w:w="4892" w:type="pct"/>
          <w:jc w:val="center"/>
          <w:tblLook w:val="04A0"/>
        </w:tblPrEx>
        <w:trPr>
          <w:jc w:val="center"/>
        </w:trPr>
        <w:tc>
          <w:tcPr>
            <w:tcW w:w="63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ascii="宋体" w:hAnsi="宋体" w:cs="宋体" w:hint="eastAsia"/>
                <w:i/>
                <w:color w:val="000000" w:themeColor="text1"/>
                <w:sz w:val="21"/>
              </w:rPr>
              <w:t>①</w:t>
            </w:r>
          </w:p>
        </w:tc>
        <w:tc>
          <w:tcPr>
            <w:tcW w:w="63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4</w:t>
            </w:r>
          </w:p>
        </w:tc>
        <w:tc>
          <w:tcPr>
            <w:tcW w:w="106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1</w:t>
            </w:r>
          </w:p>
        </w:tc>
        <w:tc>
          <w:tcPr>
            <w:tcW w:w="847"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8</w:t>
            </w:r>
          </w:p>
        </w:tc>
        <w:tc>
          <w:tcPr>
            <w:tcW w:w="106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3</w:t>
            </w:r>
          </w:p>
        </w:tc>
        <w:tc>
          <w:tcPr>
            <w:tcW w:w="75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74</w:t>
            </w:r>
            <w:r w:rsidRPr="00385708">
              <w:rPr>
                <w:i/>
                <w:color w:val="000000" w:themeColor="text1"/>
                <w:sz w:val="21"/>
              </w:rPr>
              <w:t>.</w:t>
            </w:r>
            <w:r w:rsidRPr="00385708">
              <w:rPr>
                <w:rFonts w:hAnsi="宋体"/>
                <w:color w:val="000000" w:themeColor="text1"/>
                <w:sz w:val="21"/>
              </w:rPr>
              <w:t>1</w:t>
            </w:r>
          </w:p>
        </w:tc>
      </w:tr>
      <w:tr w:rsidTr="00CC5971">
        <w:tblPrEx>
          <w:tblW w:w="4892" w:type="pct"/>
          <w:jc w:val="center"/>
          <w:tblLook w:val="04A0"/>
        </w:tblPrEx>
        <w:trPr>
          <w:jc w:val="center"/>
        </w:trPr>
        <w:tc>
          <w:tcPr>
            <w:tcW w:w="63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ascii="宋体" w:hAnsi="宋体" w:cs="宋体" w:hint="eastAsia"/>
                <w:i/>
                <w:color w:val="000000" w:themeColor="text1"/>
                <w:sz w:val="21"/>
              </w:rPr>
              <w:t>②</w:t>
            </w:r>
          </w:p>
        </w:tc>
        <w:tc>
          <w:tcPr>
            <w:tcW w:w="63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6</w:t>
            </w:r>
          </w:p>
        </w:tc>
        <w:tc>
          <w:tcPr>
            <w:tcW w:w="106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1</w:t>
            </w:r>
          </w:p>
        </w:tc>
        <w:tc>
          <w:tcPr>
            <w:tcW w:w="847"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4</w:t>
            </w:r>
          </w:p>
        </w:tc>
        <w:tc>
          <w:tcPr>
            <w:tcW w:w="106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3</w:t>
            </w:r>
          </w:p>
        </w:tc>
        <w:tc>
          <w:tcPr>
            <w:tcW w:w="75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p>
        </w:tc>
      </w:tr>
    </w:tbl>
    <w:p w:rsidR="00756C22" w:rsidRPr="00901613" w:rsidP="00756C22">
      <w:pPr>
        <w:tabs>
          <w:tab w:val="left" w:pos="1871"/>
          <w:tab w:val="left" w:pos="3407"/>
          <w:tab w:val="left" w:pos="4949"/>
          <w:tab w:val="left" w:pos="6599"/>
        </w:tabs>
        <w:jc w:val="center"/>
        <w:rPr>
          <w:rFonts w:hAnsi="宋体"/>
          <w:color w:val="000000" w:themeColor="text1"/>
        </w:rPr>
      </w:pPr>
    </w:p>
    <w:p w:rsidR="00756C22" w:rsidRPr="00901613" w:rsidP="00756C22">
      <w:pPr>
        <w:tabs>
          <w:tab w:val="left" w:pos="1871"/>
          <w:tab w:val="left" w:pos="3407"/>
          <w:tab w:val="left" w:pos="4949"/>
          <w:tab w:val="left" w:pos="6599"/>
        </w:tabs>
        <w:rPr>
          <w:rFonts w:hAnsi="宋体"/>
          <w:color w:val="000000" w:themeColor="text1"/>
        </w:rPr>
      </w:pP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实验时</w:t>
      </w:r>
      <w:r w:rsidRPr="00901613">
        <w:rPr>
          <w:rFonts w:hAnsi="宋体"/>
          <w:color w:val="000000" w:themeColor="text1"/>
          <w:lang w:eastAsia="zh-CN"/>
        </w:rPr>
        <w:t>,</w:t>
      </w:r>
      <w:r w:rsidRPr="00901613">
        <w:rPr>
          <w:rFonts w:hAnsi="宋体"/>
          <w:color w:val="000000" w:themeColor="text1"/>
          <w:lang w:eastAsia="zh-CN"/>
        </w:rPr>
        <w:t>应沿竖直方向</w:t>
      </w:r>
      <w:r w:rsidRPr="00901613">
        <w:rPr>
          <w:rFonts w:hAnsi="宋体"/>
          <w:i/>
          <w:color w:val="000000" w:themeColor="text1"/>
          <w:u w:val="single" w:color="000000"/>
          <w:lang w:eastAsia="zh-CN"/>
        </w:rPr>
        <w:t>　　　　　</w:t>
      </w:r>
      <w:r w:rsidRPr="00901613">
        <w:rPr>
          <w:rFonts w:hAnsi="宋体"/>
          <w:color w:val="000000" w:themeColor="text1"/>
          <w:lang w:eastAsia="zh-CN"/>
        </w:rPr>
        <w:t>拉动弹簧测力计。 </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第</w:t>
      </w:r>
      <w:r w:rsidRPr="00901613">
        <w:rPr>
          <w:rFonts w:hAnsi="宋体"/>
          <w:color w:val="000000" w:themeColor="text1"/>
          <w:lang w:eastAsia="zh-CN"/>
        </w:rPr>
        <w:t>2</w:t>
      </w:r>
      <w:r w:rsidRPr="00901613">
        <w:rPr>
          <w:rFonts w:hAnsi="宋体"/>
          <w:color w:val="000000" w:themeColor="text1"/>
          <w:lang w:eastAsia="zh-CN"/>
        </w:rPr>
        <w:t>次实验中</w:t>
      </w:r>
      <w:r w:rsidRPr="00901613">
        <w:rPr>
          <w:rFonts w:hAnsi="宋体"/>
          <w:color w:val="000000" w:themeColor="text1"/>
          <w:lang w:eastAsia="zh-CN"/>
        </w:rPr>
        <w:t>,</w:t>
      </w:r>
      <w:r w:rsidRPr="00901613">
        <w:rPr>
          <w:rFonts w:hAnsi="宋体"/>
          <w:color w:val="000000" w:themeColor="text1"/>
          <w:lang w:eastAsia="zh-CN"/>
        </w:rPr>
        <w:t>拉力做的总功是</w:t>
      </w:r>
      <w:r w:rsidRPr="00901613">
        <w:rPr>
          <w:rFonts w:hAnsi="宋体"/>
          <w:i/>
          <w:color w:val="000000" w:themeColor="text1"/>
          <w:u w:val="single" w:color="000000"/>
          <w:lang w:eastAsia="zh-CN"/>
        </w:rPr>
        <w:t>　　　　</w:t>
      </w:r>
      <w:r w:rsidRPr="00901613">
        <w:rPr>
          <w:rFonts w:hAnsi="宋体"/>
          <w:color w:val="000000" w:themeColor="text1"/>
          <w:lang w:eastAsia="zh-CN"/>
        </w:rPr>
        <w:t xml:space="preserve"> J,</w:t>
      </w:r>
      <w:r w:rsidRPr="00901613">
        <w:rPr>
          <w:rFonts w:hAnsi="宋体"/>
          <w:color w:val="000000" w:themeColor="text1"/>
          <w:lang w:eastAsia="zh-CN"/>
        </w:rPr>
        <w:t>滑轮组做的有用功是</w:t>
      </w:r>
      <w:r w:rsidRPr="00901613">
        <w:rPr>
          <w:rFonts w:hAnsi="宋体"/>
          <w:color w:val="000000" w:themeColor="text1"/>
          <w:u w:val="single" w:color="000000"/>
          <w:lang w:eastAsia="zh-CN"/>
        </w:rPr>
        <w:t>　　　　</w:t>
      </w:r>
      <w:r w:rsidRPr="00901613">
        <w:rPr>
          <w:rFonts w:hAnsi="宋体"/>
          <w:color w:val="000000" w:themeColor="text1"/>
          <w:lang w:eastAsia="zh-CN"/>
        </w:rPr>
        <w:t xml:space="preserve"> J,</w:t>
      </w:r>
      <w:r w:rsidRPr="00901613">
        <w:rPr>
          <w:rFonts w:hAnsi="宋体"/>
          <w:color w:val="000000" w:themeColor="text1"/>
          <w:lang w:eastAsia="zh-CN"/>
        </w:rPr>
        <w:t>滑轮组的机械效率</w:t>
      </w:r>
      <w:r w:rsidRPr="00901613">
        <w:rPr>
          <w:rFonts w:eastAsia="Microsoft Yi Baiti"/>
          <w:i/>
          <w:color w:val="000000" w:themeColor="text1"/>
        </w:rPr>
        <w:t>η</w:t>
      </w:r>
      <w:r w:rsidRPr="00901613">
        <w:rPr>
          <w:rFonts w:hAnsi="宋体"/>
          <w:i/>
          <w:color w:val="000000" w:themeColor="text1"/>
          <w:lang w:eastAsia="zh-CN"/>
        </w:rPr>
        <w:t>=</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结果保留一位小数</w:t>
      </w:r>
      <w:r w:rsidRPr="00901613">
        <w:rPr>
          <w:rFonts w:hAnsi="宋体"/>
          <w:color w:val="000000" w:themeColor="text1"/>
          <w:lang w:eastAsia="zh-CN"/>
        </w:rPr>
        <w:t>)</w:t>
      </w:r>
      <w:r w:rsidRPr="00901613">
        <w:rPr>
          <w:rFonts w:hAnsi="宋体"/>
          <w:color w:val="000000" w:themeColor="text1"/>
          <w:lang w:eastAsia="zh-CN"/>
        </w:rPr>
        <w:t>。 </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由记录数据分析</w:t>
      </w:r>
      <w:r w:rsidRPr="00901613">
        <w:rPr>
          <w:rFonts w:hAnsi="宋体"/>
          <w:color w:val="000000" w:themeColor="text1"/>
          <w:lang w:eastAsia="zh-CN"/>
        </w:rPr>
        <w:t>,</w:t>
      </w:r>
      <w:r w:rsidRPr="00901613">
        <w:rPr>
          <w:rFonts w:hAnsi="宋体"/>
          <w:color w:val="000000" w:themeColor="text1"/>
          <w:lang w:eastAsia="zh-CN"/>
        </w:rPr>
        <w:t>两次机械效率不同的主要原因是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10</w:t>
      </w:r>
      <w:r w:rsidRPr="00901613">
        <w:rPr>
          <w:i/>
          <w:color w:val="000000" w:themeColor="text1"/>
          <w:lang w:eastAsia="zh-CN"/>
        </w:rPr>
        <w:t>.</w:t>
      </w:r>
      <w:r w:rsidRPr="00385708">
        <w:rPr>
          <w:rFonts w:hAnsi="宋体"/>
          <w:color w:val="000000" w:themeColor="text1"/>
          <w:lang w:eastAsia="zh-CN"/>
        </w:rPr>
        <w:t xml:space="preserve"> </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物体</w:t>
      </w:r>
      <w:r w:rsidRPr="00901613">
        <w:rPr>
          <w:rFonts w:hAnsi="宋体"/>
          <w:color w:val="000000" w:themeColor="text1"/>
          <w:lang w:eastAsia="zh-CN"/>
        </w:rPr>
        <w:t>A</w:t>
      </w:r>
      <w:r w:rsidRPr="00901613">
        <w:rPr>
          <w:rFonts w:hAnsi="宋体"/>
          <w:color w:val="000000" w:themeColor="text1"/>
          <w:lang w:eastAsia="zh-CN"/>
        </w:rPr>
        <w:t>受到的重力是</w:t>
      </w:r>
      <w:r w:rsidRPr="00901613">
        <w:rPr>
          <w:rFonts w:hAnsi="宋体"/>
          <w:color w:val="000000" w:themeColor="text1"/>
          <w:lang w:eastAsia="zh-CN"/>
        </w:rPr>
        <w:t>100 N,</w:t>
      </w:r>
      <w:r w:rsidRPr="00901613">
        <w:rPr>
          <w:rFonts w:hAnsi="宋体"/>
          <w:color w:val="000000" w:themeColor="text1"/>
          <w:lang w:eastAsia="zh-CN"/>
        </w:rPr>
        <w:t>在拉力</w:t>
      </w:r>
      <w:r w:rsidRPr="00901613">
        <w:rPr>
          <w:rFonts w:hAnsi="宋体"/>
          <w:i/>
          <w:color w:val="000000" w:themeColor="text1"/>
          <w:lang w:eastAsia="zh-CN"/>
        </w:rPr>
        <w:t>F</w:t>
      </w:r>
      <w:r w:rsidRPr="00901613">
        <w:rPr>
          <w:rFonts w:hAnsi="宋体"/>
          <w:color w:val="000000" w:themeColor="text1"/>
          <w:lang w:eastAsia="zh-CN"/>
        </w:rPr>
        <w:t>的作用下</w:t>
      </w:r>
      <w:r w:rsidRPr="00901613">
        <w:rPr>
          <w:rFonts w:hAnsi="宋体"/>
          <w:color w:val="000000" w:themeColor="text1"/>
          <w:lang w:eastAsia="zh-CN"/>
        </w:rPr>
        <w:t>,</w:t>
      </w:r>
      <w:r w:rsidRPr="00901613">
        <w:rPr>
          <w:rFonts w:hAnsi="宋体"/>
          <w:color w:val="000000" w:themeColor="text1"/>
          <w:lang w:eastAsia="zh-CN"/>
        </w:rPr>
        <w:t>能以</w:t>
      </w:r>
      <w:r w:rsidRPr="00901613">
        <w:rPr>
          <w:rFonts w:hAnsi="宋体"/>
          <w:color w:val="000000" w:themeColor="text1"/>
          <w:lang w:eastAsia="zh-CN"/>
        </w:rPr>
        <w:t>0</w:t>
      </w:r>
      <w:r w:rsidRPr="00901613">
        <w:rPr>
          <w:i/>
          <w:color w:val="000000" w:themeColor="text1"/>
          <w:lang w:eastAsia="zh-CN"/>
        </w:rPr>
        <w:t>.</w:t>
      </w:r>
      <w:r w:rsidRPr="00901613">
        <w:rPr>
          <w:rFonts w:hAnsi="宋体"/>
          <w:color w:val="000000" w:themeColor="text1"/>
          <w:lang w:eastAsia="zh-CN"/>
        </w:rPr>
        <w:t xml:space="preserve">2 m/s </w:t>
      </w:r>
      <w:r w:rsidRPr="00901613">
        <w:rPr>
          <w:rFonts w:hAnsi="宋体"/>
          <w:color w:val="000000" w:themeColor="text1"/>
          <w:lang w:eastAsia="zh-CN"/>
        </w:rPr>
        <w:t>的速度在水平地面上向左匀速直线运动。已知拉力</w:t>
      </w:r>
      <w:r w:rsidRPr="00901613">
        <w:rPr>
          <w:rFonts w:hAnsi="宋体"/>
          <w:i/>
          <w:color w:val="000000" w:themeColor="text1"/>
          <w:lang w:eastAsia="zh-CN"/>
        </w:rPr>
        <w:t>F=</w:t>
      </w:r>
      <w:r w:rsidRPr="00901613">
        <w:rPr>
          <w:rFonts w:hAnsi="宋体"/>
          <w:color w:val="000000" w:themeColor="text1"/>
          <w:lang w:eastAsia="zh-CN"/>
        </w:rPr>
        <w:t>5 N,</w:t>
      </w:r>
      <w:r w:rsidRPr="00901613">
        <w:rPr>
          <w:rFonts w:hAnsi="宋体"/>
          <w:color w:val="000000" w:themeColor="text1"/>
          <w:lang w:eastAsia="zh-CN"/>
        </w:rPr>
        <w:t>滑轮组的机械效率为</w:t>
      </w:r>
      <w:r w:rsidRPr="00901613">
        <w:rPr>
          <w:rFonts w:hAnsi="宋体"/>
          <w:color w:val="000000" w:themeColor="text1"/>
          <w:lang w:eastAsia="zh-CN"/>
        </w:rPr>
        <w:t>80%,</w:t>
      </w:r>
      <w:r w:rsidRPr="00901613">
        <w:rPr>
          <w:rFonts w:hAnsi="宋体"/>
          <w:color w:val="000000" w:themeColor="text1"/>
          <w:lang w:eastAsia="zh-CN"/>
        </w:rPr>
        <w:t>试问</w:t>
      </w:r>
      <w:r>
        <w:rPr>
          <w:rFonts w:hAnsi="宋体"/>
          <w:color w:val="000000" w:themeColor="text1"/>
          <w:lang w:eastAsia="zh-CN"/>
        </w:rPr>
        <w:t>:</w:t>
      </w:r>
    </w:p>
    <w:p w:rsidR="00756C22" w:rsidRPr="00901613" w:rsidP="00756C22">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54880" cy="533520"/>
            <wp:effectExtent l="0" t="0" r="0" b="0"/>
            <wp:docPr id="569" name="17H44.eps" descr="id:2147493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63535" name="Image0329.jpeg"/>
                    <pic:cNvPicPr/>
                  </pic:nvPicPr>
                  <pic:blipFill>
                    <a:blip xmlns:r="http://schemas.openxmlformats.org/officeDocument/2006/relationships" r:embed="rId15"/>
                    <a:stretch>
                      <a:fillRect/>
                    </a:stretch>
                  </pic:blipFill>
                  <pic:spPr>
                    <a:xfrm>
                      <a:off x="0" y="0"/>
                      <a:ext cx="1154880" cy="533520"/>
                    </a:xfrm>
                    <a:prstGeom prst="rect">
                      <a:avLst/>
                    </a:prstGeom>
                  </pic:spPr>
                </pic:pic>
              </a:graphicData>
            </a:graphic>
          </wp:inline>
        </w:drawing>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(1)5 s</w:t>
      </w:r>
      <w:r w:rsidRPr="00901613">
        <w:rPr>
          <w:rFonts w:hAnsi="宋体"/>
          <w:color w:val="000000" w:themeColor="text1"/>
          <w:lang w:eastAsia="zh-CN"/>
        </w:rPr>
        <w:t>内拉力</w:t>
      </w:r>
      <w:r w:rsidRPr="00901613">
        <w:rPr>
          <w:rFonts w:hAnsi="宋体"/>
          <w:i/>
          <w:color w:val="000000" w:themeColor="text1"/>
          <w:lang w:eastAsia="zh-CN"/>
        </w:rPr>
        <w:t>F</w:t>
      </w:r>
      <w:r w:rsidRPr="00901613">
        <w:rPr>
          <w:rFonts w:hAnsi="宋体"/>
          <w:color w:val="000000" w:themeColor="text1"/>
          <w:lang w:eastAsia="zh-CN"/>
        </w:rPr>
        <w:t>所做功的大小是多少</w:t>
      </w:r>
      <w:r w:rsidRPr="00901613">
        <w:rPr>
          <w:rFonts w:hAnsi="宋体"/>
          <w:color w:val="000000" w:themeColor="text1"/>
          <w:lang w:eastAsia="zh-CN"/>
        </w:rPr>
        <w:t>?</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物体</w:t>
      </w:r>
      <w:r w:rsidRPr="00901613">
        <w:rPr>
          <w:rFonts w:hAnsi="宋体"/>
          <w:color w:val="000000" w:themeColor="text1"/>
          <w:lang w:eastAsia="zh-CN"/>
        </w:rPr>
        <w:t>A</w:t>
      </w:r>
      <w:r w:rsidRPr="00901613">
        <w:rPr>
          <w:rFonts w:hAnsi="宋体"/>
          <w:color w:val="000000" w:themeColor="text1"/>
          <w:lang w:eastAsia="zh-CN"/>
        </w:rPr>
        <w:t>受到水平地面的摩擦力大小是多少</w:t>
      </w:r>
      <w:r w:rsidRPr="00901613">
        <w:rPr>
          <w:rFonts w:hAnsi="宋体"/>
          <w:color w:val="000000" w:themeColor="text1"/>
          <w:lang w:eastAsia="zh-CN"/>
        </w:rPr>
        <w:t>?</w:t>
      </w:r>
    </w:p>
    <w:p w:rsidR="00756C22" w:rsidRPr="00901613" w:rsidP="00756C22">
      <w:pPr>
        <w:tabs>
          <w:tab w:val="left" w:pos="1871"/>
          <w:tab w:val="left" w:pos="3407"/>
          <w:tab w:val="left" w:pos="4949"/>
          <w:tab w:val="left" w:pos="6599"/>
        </w:tabs>
        <w:rPr>
          <w:rFonts w:hAnsi="宋体"/>
          <w:color w:val="000000" w:themeColor="text1"/>
          <w:lang w:eastAsia="zh-CN"/>
        </w:rPr>
      </w:pP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11</w:t>
      </w:r>
      <w:r w:rsidRPr="00901613">
        <w:rPr>
          <w:i/>
          <w:color w:val="000000" w:themeColor="text1"/>
          <w:lang w:eastAsia="zh-CN"/>
        </w:rPr>
        <w:t>.</w:t>
      </w:r>
      <w:r w:rsidRPr="00901613">
        <w:rPr>
          <w:rFonts w:hAnsi="宋体"/>
          <w:color w:val="000000" w:themeColor="text1"/>
          <w:lang w:eastAsia="zh-CN"/>
        </w:rPr>
        <w:t>在湛江港码头</w:t>
      </w:r>
      <w:r w:rsidRPr="00901613">
        <w:rPr>
          <w:rFonts w:hAnsi="宋体"/>
          <w:color w:val="000000" w:themeColor="text1"/>
          <w:lang w:eastAsia="zh-CN"/>
        </w:rPr>
        <w:t>,</w:t>
      </w:r>
      <w:r w:rsidRPr="00901613">
        <w:rPr>
          <w:rFonts w:hAnsi="宋体"/>
          <w:color w:val="000000" w:themeColor="text1"/>
          <w:lang w:eastAsia="zh-CN"/>
        </w:rPr>
        <w:t>小华看到工人利用斜面把货物推到车上</w:t>
      </w:r>
      <w:r w:rsidRPr="00901613">
        <w:rPr>
          <w:rFonts w:hAnsi="宋体"/>
          <w:color w:val="000000" w:themeColor="text1"/>
          <w:lang w:eastAsia="zh-CN"/>
        </w:rPr>
        <w:t>,</w:t>
      </w:r>
      <w:r w:rsidRPr="00901613">
        <w:rPr>
          <w:rFonts w:hAnsi="宋体"/>
          <w:color w:val="000000" w:themeColor="text1"/>
          <w:lang w:eastAsia="zh-CN"/>
        </w:rPr>
        <w:t>联想到上物理课时老师讲过的知识</w:t>
      </w:r>
      <w:r w:rsidRPr="00901613">
        <w:rPr>
          <w:rFonts w:hAnsi="宋体"/>
          <w:color w:val="000000" w:themeColor="text1"/>
          <w:lang w:eastAsia="zh-CN"/>
        </w:rPr>
        <w:t>,</w:t>
      </w:r>
      <w:r w:rsidRPr="00901613">
        <w:rPr>
          <w:rFonts w:hAnsi="宋体"/>
          <w:color w:val="000000" w:themeColor="text1"/>
          <w:lang w:eastAsia="zh-CN"/>
        </w:rPr>
        <w:t>小华想探究斜面的机械效率可能与哪些因素有关</w:t>
      </w:r>
      <w:r w:rsidRPr="00901613">
        <w:rPr>
          <w:rFonts w:hAnsi="宋体"/>
          <w:color w:val="000000" w:themeColor="text1"/>
          <w:lang w:eastAsia="zh-CN"/>
        </w:rPr>
        <w:t>,</w:t>
      </w:r>
      <w:r w:rsidRPr="00901613">
        <w:rPr>
          <w:rFonts w:hAnsi="宋体"/>
          <w:color w:val="000000" w:themeColor="text1"/>
          <w:lang w:eastAsia="zh-CN"/>
        </w:rPr>
        <w:t>小华提出了以下猜想</w:t>
      </w:r>
      <w:r w:rsidRPr="00901613">
        <w:rPr>
          <w:rFonts w:hAnsi="宋体"/>
          <w:color w:val="000000" w:themeColor="text1"/>
          <w:lang w:eastAsia="zh-CN"/>
        </w:rPr>
        <w:t>:</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斜面的机械效率可能与物体的重力有关</w:t>
      </w:r>
      <w:r w:rsidRPr="00901613">
        <w:rPr>
          <w:rFonts w:hAnsi="宋体"/>
          <w:color w:val="000000" w:themeColor="text1"/>
          <w:lang w:eastAsia="zh-CN"/>
        </w:rPr>
        <w:t>;</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斜面的机械效率可能与斜面的倾斜程度有关。</w:t>
      </w:r>
    </w:p>
    <w:p w:rsidR="00756C22" w:rsidRPr="00901613" w:rsidP="00756C22">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345680" cy="571680"/>
            <wp:effectExtent l="0" t="0" r="0" b="0"/>
            <wp:docPr id="572" name="Q152.eps" descr="id:2147493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885560" name="Image0330.jpeg"/>
                    <pic:cNvPicPr/>
                  </pic:nvPicPr>
                  <pic:blipFill>
                    <a:blip xmlns:r="http://schemas.openxmlformats.org/officeDocument/2006/relationships" r:embed="rId16"/>
                    <a:stretch>
                      <a:fillRect/>
                    </a:stretch>
                  </pic:blipFill>
                  <pic:spPr>
                    <a:xfrm>
                      <a:off x="0" y="0"/>
                      <a:ext cx="1345680" cy="571680"/>
                    </a:xfrm>
                    <a:prstGeom prst="rect">
                      <a:avLst/>
                    </a:prstGeom>
                  </pic:spPr>
                </pic:pic>
              </a:graphicData>
            </a:graphic>
          </wp:inline>
        </w:drawing>
      </w:r>
    </w:p>
    <w:p w:rsidR="00756C22" w:rsidRPr="00385708"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小华同学为了验证自己的猜想是否正确</w:t>
      </w:r>
      <w:r w:rsidRPr="00901613">
        <w:rPr>
          <w:rFonts w:hAnsi="宋体"/>
          <w:color w:val="000000" w:themeColor="text1"/>
          <w:lang w:eastAsia="zh-CN"/>
        </w:rPr>
        <w:t>,</w:t>
      </w:r>
      <w:r w:rsidRPr="00901613">
        <w:rPr>
          <w:rFonts w:hAnsi="宋体"/>
          <w:color w:val="000000" w:themeColor="text1"/>
          <w:lang w:eastAsia="zh-CN"/>
        </w:rPr>
        <w:t>于是他用同一块木板组成如图所示的装置进行了实验探究</w:t>
      </w:r>
      <w:r w:rsidRPr="00901613">
        <w:rPr>
          <w:rFonts w:hAnsi="宋体"/>
          <w:color w:val="000000" w:themeColor="text1"/>
          <w:lang w:eastAsia="zh-CN"/>
        </w:rPr>
        <w:t>,</w:t>
      </w:r>
      <w:r w:rsidRPr="00901613">
        <w:rPr>
          <w:rFonts w:hAnsi="宋体"/>
          <w:color w:val="000000" w:themeColor="text1"/>
          <w:lang w:eastAsia="zh-CN"/>
        </w:rPr>
        <w:t>记录的实验数据如下表</w:t>
      </w:r>
      <w:r>
        <w:rPr>
          <w:rFonts w:hAnsi="宋体"/>
          <w:color w:val="000000" w:themeColor="text1"/>
          <w:lang w:eastAsia="zh-CN"/>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2"/>
        <w:gridCol w:w="1056"/>
        <w:gridCol w:w="1099"/>
        <w:gridCol w:w="1038"/>
        <w:gridCol w:w="1157"/>
        <w:gridCol w:w="898"/>
        <w:gridCol w:w="923"/>
        <w:gridCol w:w="824"/>
        <w:gridCol w:w="1254"/>
      </w:tblGrid>
      <w:tr w:rsidTr="00CC5971">
        <w:tblPrEx>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407"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实验次数</w:t>
            </w:r>
          </w:p>
        </w:tc>
        <w:tc>
          <w:tcPr>
            <w:tcW w:w="58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斜面倾角</w:t>
            </w:r>
            <w:r w:rsidRPr="00385708">
              <w:rPr>
                <w:rFonts w:eastAsia="Microsoft Yi Baiti"/>
                <w:i/>
                <w:color w:val="000000" w:themeColor="text1"/>
                <w:sz w:val="21"/>
              </w:rPr>
              <w:t>θ</w:t>
            </w:r>
          </w:p>
        </w:tc>
        <w:tc>
          <w:tcPr>
            <w:tcW w:w="61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物块重力</w:t>
            </w:r>
            <w:r w:rsidRPr="00385708">
              <w:rPr>
                <w:rFonts w:hAnsi="宋体"/>
                <w:i/>
                <w:color w:val="000000" w:themeColor="text1"/>
                <w:sz w:val="21"/>
              </w:rPr>
              <w:t>G/</w:t>
            </w:r>
            <w:r w:rsidRPr="00385708">
              <w:rPr>
                <w:rFonts w:hAnsi="宋体"/>
                <w:color w:val="000000" w:themeColor="text1"/>
                <w:sz w:val="21"/>
              </w:rPr>
              <w:t>N</w:t>
            </w:r>
          </w:p>
        </w:tc>
        <w:tc>
          <w:tcPr>
            <w:tcW w:w="57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斜面高度</w:t>
            </w:r>
            <w:r w:rsidRPr="00385708">
              <w:rPr>
                <w:rFonts w:hAnsi="宋体"/>
                <w:i/>
                <w:color w:val="000000" w:themeColor="text1"/>
                <w:sz w:val="21"/>
              </w:rPr>
              <w:t>h/</w:t>
            </w:r>
            <w:r w:rsidRPr="00385708">
              <w:rPr>
                <w:rFonts w:hAnsi="宋体"/>
                <w:color w:val="000000" w:themeColor="text1"/>
                <w:sz w:val="21"/>
              </w:rPr>
              <w:t>m</w:t>
            </w:r>
          </w:p>
        </w:tc>
        <w:tc>
          <w:tcPr>
            <w:tcW w:w="644"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沿斜面拉力</w:t>
            </w:r>
            <w:r w:rsidRPr="00385708">
              <w:rPr>
                <w:rFonts w:hAnsi="宋体"/>
                <w:i/>
                <w:color w:val="000000" w:themeColor="text1"/>
                <w:sz w:val="21"/>
              </w:rPr>
              <w:t>F/</w:t>
            </w:r>
            <w:r w:rsidRPr="00385708">
              <w:rPr>
                <w:rFonts w:hAnsi="宋体"/>
                <w:color w:val="000000" w:themeColor="text1"/>
                <w:sz w:val="21"/>
              </w:rPr>
              <w:t>N</w:t>
            </w:r>
          </w:p>
        </w:tc>
        <w:tc>
          <w:tcPr>
            <w:tcW w:w="500"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斜面长</w:t>
            </w:r>
            <w:r w:rsidRPr="00385708">
              <w:rPr>
                <w:rFonts w:hAnsi="宋体"/>
                <w:i/>
                <w:color w:val="000000" w:themeColor="text1"/>
                <w:sz w:val="21"/>
              </w:rPr>
              <w:t>s/</w:t>
            </w:r>
            <w:r w:rsidRPr="00385708">
              <w:rPr>
                <w:rFonts w:hAnsi="宋体"/>
                <w:color w:val="000000" w:themeColor="text1"/>
                <w:sz w:val="21"/>
              </w:rPr>
              <w:t>m</w:t>
            </w:r>
          </w:p>
        </w:tc>
        <w:tc>
          <w:tcPr>
            <w:tcW w:w="514"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有用功</w:t>
            </w:r>
            <w:r w:rsidRPr="00385708">
              <w:rPr>
                <w:rFonts w:hAnsi="宋体"/>
                <w:i/>
                <w:color w:val="000000" w:themeColor="text1"/>
                <w:sz w:val="21"/>
              </w:rPr>
              <w:t>W</w:t>
            </w:r>
            <w:r w:rsidRPr="00385708">
              <w:rPr>
                <w:rFonts w:ascii="Arial" w:eastAsia="黑体" w:hAnsi="黑体"/>
                <w:color w:val="000000" w:themeColor="text1"/>
                <w:sz w:val="21"/>
                <w:vertAlign w:val="subscript"/>
              </w:rPr>
              <w:t>有</w:t>
            </w:r>
            <w:r w:rsidRPr="00385708">
              <w:rPr>
                <w:rFonts w:hAnsi="宋体"/>
                <w:i/>
                <w:color w:val="000000" w:themeColor="text1"/>
                <w:sz w:val="21"/>
              </w:rPr>
              <w:t>/</w:t>
            </w:r>
            <w:r w:rsidRPr="00385708">
              <w:rPr>
                <w:rFonts w:hAnsi="宋体"/>
                <w:color w:val="000000" w:themeColor="text1"/>
                <w:sz w:val="21"/>
              </w:rPr>
              <w:t>J</w:t>
            </w:r>
          </w:p>
        </w:tc>
        <w:tc>
          <w:tcPr>
            <w:tcW w:w="459"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总功</w:t>
            </w:r>
            <w:r w:rsidRPr="00385708">
              <w:rPr>
                <w:rFonts w:hAnsi="宋体"/>
                <w:i/>
                <w:color w:val="000000" w:themeColor="text1"/>
                <w:sz w:val="21"/>
              </w:rPr>
              <w:t>W</w:t>
            </w:r>
            <w:r w:rsidRPr="00385708">
              <w:rPr>
                <w:rFonts w:ascii="Arial" w:eastAsia="黑体" w:hAnsi="黑体"/>
                <w:color w:val="000000" w:themeColor="text1"/>
                <w:sz w:val="21"/>
                <w:vertAlign w:val="subscript"/>
              </w:rPr>
              <w:t>总</w:t>
            </w:r>
            <w:r w:rsidRPr="00385708">
              <w:rPr>
                <w:rFonts w:hAnsi="宋体"/>
                <w:i/>
                <w:color w:val="000000" w:themeColor="text1"/>
                <w:sz w:val="21"/>
              </w:rPr>
              <w:t>/</w:t>
            </w:r>
            <w:r w:rsidRPr="00385708">
              <w:rPr>
                <w:rFonts w:hAnsi="宋体"/>
                <w:color w:val="000000" w:themeColor="text1"/>
                <w:sz w:val="21"/>
              </w:rPr>
              <w:t>J</w:t>
            </w:r>
          </w:p>
        </w:tc>
        <w:tc>
          <w:tcPr>
            <w:tcW w:w="699"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rFonts w:hAnsi="宋体"/>
                <w:color w:val="000000" w:themeColor="text1"/>
                <w:sz w:val="21"/>
              </w:rPr>
            </w:pPr>
            <w:r w:rsidRPr="00385708">
              <w:rPr>
                <w:rFonts w:ascii="Arial" w:eastAsia="黑体" w:hAnsi="黑体"/>
                <w:color w:val="000000" w:themeColor="text1"/>
                <w:sz w:val="21"/>
              </w:rPr>
              <w:t>斜面的机械效率</w:t>
            </w:r>
          </w:p>
        </w:tc>
      </w:tr>
      <w:tr w:rsidTr="00CC5971">
        <w:tblPrEx>
          <w:tblW w:w="5000" w:type="pct"/>
          <w:jc w:val="center"/>
          <w:tblLook w:val="04A0"/>
        </w:tblPrEx>
        <w:trPr>
          <w:jc w:val="center"/>
        </w:trPr>
        <w:tc>
          <w:tcPr>
            <w:tcW w:w="407"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ascii="宋体" w:hAnsi="宋体" w:cs="宋体" w:hint="eastAsia"/>
                <w:i/>
                <w:color w:val="000000" w:themeColor="text1"/>
                <w:sz w:val="21"/>
              </w:rPr>
              <w:t>①</w:t>
            </w:r>
          </w:p>
        </w:tc>
        <w:tc>
          <w:tcPr>
            <w:tcW w:w="58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30</w:t>
            </w:r>
            <w:r w:rsidRPr="00385708">
              <w:rPr>
                <w:rFonts w:hAnsi="宋体"/>
                <w:color w:val="000000" w:themeColor="text1"/>
                <w:sz w:val="21"/>
              </w:rPr>
              <w:t>°</w:t>
            </w:r>
          </w:p>
        </w:tc>
        <w:tc>
          <w:tcPr>
            <w:tcW w:w="61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5</w:t>
            </w:r>
            <w:r w:rsidRPr="00385708">
              <w:rPr>
                <w:i/>
                <w:color w:val="000000" w:themeColor="text1"/>
                <w:sz w:val="21"/>
              </w:rPr>
              <w:t>.</w:t>
            </w:r>
            <w:r w:rsidRPr="00385708">
              <w:rPr>
                <w:rFonts w:hAnsi="宋体"/>
                <w:color w:val="000000" w:themeColor="text1"/>
                <w:sz w:val="21"/>
              </w:rPr>
              <w:t>0</w:t>
            </w:r>
          </w:p>
        </w:tc>
        <w:tc>
          <w:tcPr>
            <w:tcW w:w="57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6</w:t>
            </w:r>
          </w:p>
        </w:tc>
        <w:tc>
          <w:tcPr>
            <w:tcW w:w="644"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4</w:t>
            </w:r>
            <w:r w:rsidRPr="00385708">
              <w:rPr>
                <w:i/>
                <w:color w:val="000000" w:themeColor="text1"/>
                <w:sz w:val="21"/>
              </w:rPr>
              <w:t>.</w:t>
            </w:r>
            <w:r w:rsidRPr="00385708">
              <w:rPr>
                <w:rFonts w:hAnsi="宋体"/>
                <w:color w:val="000000" w:themeColor="text1"/>
                <w:sz w:val="21"/>
              </w:rPr>
              <w:t>2</w:t>
            </w:r>
          </w:p>
        </w:tc>
        <w:tc>
          <w:tcPr>
            <w:tcW w:w="500"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2</w:t>
            </w:r>
          </w:p>
        </w:tc>
        <w:tc>
          <w:tcPr>
            <w:tcW w:w="514"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w:t>
            </w:r>
            <w:r w:rsidRPr="00385708">
              <w:rPr>
                <w:i/>
                <w:color w:val="000000" w:themeColor="text1"/>
                <w:sz w:val="21"/>
              </w:rPr>
              <w:t>.</w:t>
            </w:r>
            <w:r w:rsidRPr="00385708">
              <w:rPr>
                <w:rFonts w:hAnsi="宋体"/>
                <w:color w:val="000000" w:themeColor="text1"/>
                <w:sz w:val="21"/>
              </w:rPr>
              <w:t>0</w:t>
            </w:r>
          </w:p>
        </w:tc>
        <w:tc>
          <w:tcPr>
            <w:tcW w:w="459"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5</w:t>
            </w:r>
            <w:r w:rsidRPr="00385708">
              <w:rPr>
                <w:i/>
                <w:color w:val="000000" w:themeColor="text1"/>
                <w:sz w:val="21"/>
              </w:rPr>
              <w:t>.</w:t>
            </w:r>
            <w:r w:rsidRPr="00385708">
              <w:rPr>
                <w:rFonts w:hAnsi="宋体"/>
                <w:color w:val="000000" w:themeColor="text1"/>
                <w:sz w:val="21"/>
              </w:rPr>
              <w:t>0</w:t>
            </w:r>
          </w:p>
        </w:tc>
        <w:tc>
          <w:tcPr>
            <w:tcW w:w="699"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p>
        </w:tc>
      </w:tr>
      <w:tr w:rsidTr="00CC5971">
        <w:tblPrEx>
          <w:tblW w:w="5000" w:type="pct"/>
          <w:jc w:val="center"/>
          <w:tblLook w:val="04A0"/>
        </w:tblPrEx>
        <w:trPr>
          <w:jc w:val="center"/>
        </w:trPr>
        <w:tc>
          <w:tcPr>
            <w:tcW w:w="407"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ascii="宋体" w:hAnsi="宋体" w:cs="宋体" w:hint="eastAsia"/>
                <w:i/>
                <w:color w:val="000000" w:themeColor="text1"/>
                <w:sz w:val="21"/>
              </w:rPr>
              <w:t>②</w:t>
            </w:r>
          </w:p>
        </w:tc>
        <w:tc>
          <w:tcPr>
            <w:tcW w:w="58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30</w:t>
            </w:r>
            <w:r w:rsidRPr="00385708">
              <w:rPr>
                <w:rFonts w:hAnsi="宋体"/>
                <w:color w:val="000000" w:themeColor="text1"/>
                <w:sz w:val="21"/>
              </w:rPr>
              <w:t>°</w:t>
            </w:r>
          </w:p>
        </w:tc>
        <w:tc>
          <w:tcPr>
            <w:tcW w:w="61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w:t>
            </w:r>
            <w:r w:rsidRPr="00385708">
              <w:rPr>
                <w:i/>
                <w:color w:val="000000" w:themeColor="text1"/>
                <w:sz w:val="21"/>
              </w:rPr>
              <w:t>.</w:t>
            </w:r>
            <w:r w:rsidRPr="00385708">
              <w:rPr>
                <w:rFonts w:hAnsi="宋体"/>
                <w:color w:val="000000" w:themeColor="text1"/>
                <w:sz w:val="21"/>
              </w:rPr>
              <w:t>0</w:t>
            </w:r>
          </w:p>
        </w:tc>
        <w:tc>
          <w:tcPr>
            <w:tcW w:w="57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6</w:t>
            </w:r>
          </w:p>
        </w:tc>
        <w:tc>
          <w:tcPr>
            <w:tcW w:w="644"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5</w:t>
            </w:r>
          </w:p>
        </w:tc>
        <w:tc>
          <w:tcPr>
            <w:tcW w:w="500"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2</w:t>
            </w:r>
          </w:p>
        </w:tc>
        <w:tc>
          <w:tcPr>
            <w:tcW w:w="514"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8</w:t>
            </w:r>
          </w:p>
        </w:tc>
        <w:tc>
          <w:tcPr>
            <w:tcW w:w="459"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p>
        </w:tc>
        <w:tc>
          <w:tcPr>
            <w:tcW w:w="699"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60%</w:t>
            </w:r>
          </w:p>
        </w:tc>
      </w:tr>
      <w:tr w:rsidTr="00CC5971">
        <w:tblPrEx>
          <w:tblW w:w="5000" w:type="pct"/>
          <w:jc w:val="center"/>
          <w:tblLook w:val="04A0"/>
        </w:tblPrEx>
        <w:trPr>
          <w:jc w:val="center"/>
        </w:trPr>
        <w:tc>
          <w:tcPr>
            <w:tcW w:w="407"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ascii="宋体" w:hAnsi="宋体" w:cs="宋体" w:hint="eastAsia"/>
                <w:i/>
                <w:color w:val="000000" w:themeColor="text1"/>
                <w:sz w:val="21"/>
              </w:rPr>
              <w:t>③</w:t>
            </w:r>
          </w:p>
        </w:tc>
        <w:tc>
          <w:tcPr>
            <w:tcW w:w="58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45</w:t>
            </w:r>
            <w:r w:rsidRPr="00385708">
              <w:rPr>
                <w:rFonts w:hAnsi="宋体"/>
                <w:color w:val="000000" w:themeColor="text1"/>
                <w:sz w:val="21"/>
              </w:rPr>
              <w:t>°</w:t>
            </w:r>
          </w:p>
        </w:tc>
        <w:tc>
          <w:tcPr>
            <w:tcW w:w="612"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w:t>
            </w:r>
            <w:r w:rsidRPr="00385708">
              <w:rPr>
                <w:i/>
                <w:color w:val="000000" w:themeColor="text1"/>
                <w:sz w:val="21"/>
              </w:rPr>
              <w:t>.</w:t>
            </w:r>
            <w:r w:rsidRPr="00385708">
              <w:rPr>
                <w:rFonts w:hAnsi="宋体"/>
                <w:color w:val="000000" w:themeColor="text1"/>
                <w:sz w:val="21"/>
              </w:rPr>
              <w:t>0</w:t>
            </w:r>
          </w:p>
        </w:tc>
        <w:tc>
          <w:tcPr>
            <w:tcW w:w="578"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0</w:t>
            </w:r>
            <w:r w:rsidRPr="00385708">
              <w:rPr>
                <w:i/>
                <w:color w:val="000000" w:themeColor="text1"/>
                <w:sz w:val="21"/>
              </w:rPr>
              <w:t>.</w:t>
            </w:r>
            <w:r w:rsidRPr="00385708">
              <w:rPr>
                <w:rFonts w:hAnsi="宋体"/>
                <w:color w:val="000000" w:themeColor="text1"/>
                <w:sz w:val="21"/>
              </w:rPr>
              <w:t>8</w:t>
            </w:r>
          </w:p>
        </w:tc>
        <w:tc>
          <w:tcPr>
            <w:tcW w:w="644"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8</w:t>
            </w:r>
          </w:p>
        </w:tc>
        <w:tc>
          <w:tcPr>
            <w:tcW w:w="500"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1</w:t>
            </w:r>
            <w:r w:rsidRPr="00385708">
              <w:rPr>
                <w:i/>
                <w:color w:val="000000" w:themeColor="text1"/>
                <w:sz w:val="21"/>
              </w:rPr>
              <w:t>.</w:t>
            </w:r>
            <w:r w:rsidRPr="00385708">
              <w:rPr>
                <w:rFonts w:hAnsi="宋体"/>
                <w:color w:val="000000" w:themeColor="text1"/>
                <w:sz w:val="21"/>
              </w:rPr>
              <w:t>2</w:t>
            </w:r>
          </w:p>
        </w:tc>
        <w:tc>
          <w:tcPr>
            <w:tcW w:w="514"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2</w:t>
            </w:r>
            <w:r w:rsidRPr="00385708">
              <w:rPr>
                <w:i/>
                <w:color w:val="000000" w:themeColor="text1"/>
                <w:sz w:val="21"/>
              </w:rPr>
              <w:t>.</w:t>
            </w:r>
            <w:r w:rsidRPr="00385708">
              <w:rPr>
                <w:rFonts w:hAnsi="宋体"/>
                <w:color w:val="000000" w:themeColor="text1"/>
                <w:sz w:val="21"/>
              </w:rPr>
              <w:t>4</w:t>
            </w:r>
          </w:p>
        </w:tc>
        <w:tc>
          <w:tcPr>
            <w:tcW w:w="459"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3</w:t>
            </w:r>
            <w:r w:rsidRPr="00385708">
              <w:rPr>
                <w:i/>
                <w:color w:val="000000" w:themeColor="text1"/>
                <w:sz w:val="21"/>
              </w:rPr>
              <w:t>.</w:t>
            </w:r>
            <w:r w:rsidRPr="00385708">
              <w:rPr>
                <w:rFonts w:hAnsi="宋体"/>
                <w:color w:val="000000" w:themeColor="text1"/>
                <w:sz w:val="21"/>
              </w:rPr>
              <w:t>4</w:t>
            </w:r>
          </w:p>
        </w:tc>
        <w:tc>
          <w:tcPr>
            <w:tcW w:w="699" w:type="pct"/>
            <w:shd w:val="clear" w:color="auto" w:fill="auto"/>
            <w:tcMar>
              <w:left w:w="0" w:type="dxa"/>
              <w:right w:w="0" w:type="dxa"/>
            </w:tcMar>
            <w:vAlign w:val="center"/>
          </w:tcPr>
          <w:p w:rsidR="00756C22" w:rsidRPr="00385708" w:rsidP="00CC5971">
            <w:pPr>
              <w:tabs>
                <w:tab w:val="left" w:pos="1871"/>
                <w:tab w:val="left" w:pos="3407"/>
                <w:tab w:val="left" w:pos="4949"/>
                <w:tab w:val="left" w:pos="6599"/>
              </w:tabs>
              <w:rPr>
                <w:color w:val="000000" w:themeColor="text1"/>
                <w:sz w:val="21"/>
              </w:rPr>
            </w:pPr>
            <w:r w:rsidRPr="00385708">
              <w:rPr>
                <w:rFonts w:hAnsi="宋体"/>
                <w:color w:val="000000" w:themeColor="text1"/>
                <w:sz w:val="21"/>
              </w:rPr>
              <w:t>71%</w:t>
            </w:r>
          </w:p>
        </w:tc>
      </w:tr>
    </w:tbl>
    <w:p w:rsidR="00756C22" w:rsidRPr="00901613" w:rsidP="00756C22">
      <w:pPr>
        <w:tabs>
          <w:tab w:val="left" w:pos="1871"/>
          <w:tab w:val="left" w:pos="3407"/>
          <w:tab w:val="left" w:pos="4949"/>
          <w:tab w:val="left" w:pos="6599"/>
        </w:tabs>
        <w:jc w:val="center"/>
        <w:rPr>
          <w:rFonts w:hAnsi="宋体"/>
          <w:color w:val="000000" w:themeColor="text1"/>
        </w:rPr>
      </w:pP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在实验操作过程中</w:t>
      </w:r>
      <w:r w:rsidRPr="00901613">
        <w:rPr>
          <w:rFonts w:hAnsi="宋体"/>
          <w:color w:val="000000" w:themeColor="text1"/>
          <w:lang w:eastAsia="zh-CN"/>
        </w:rPr>
        <w:t>,</w:t>
      </w:r>
      <w:r w:rsidRPr="00901613">
        <w:rPr>
          <w:rFonts w:hAnsi="宋体"/>
          <w:color w:val="000000" w:themeColor="text1"/>
          <w:lang w:eastAsia="zh-CN"/>
        </w:rPr>
        <w:t>应沿斜面向上</w:t>
      </w:r>
      <w:r w:rsidRPr="00901613">
        <w:rPr>
          <w:rFonts w:hAnsi="宋体"/>
          <w:i/>
          <w:color w:val="000000" w:themeColor="text1"/>
          <w:u w:val="single" w:color="000000"/>
          <w:lang w:eastAsia="zh-CN"/>
        </w:rPr>
        <w:t>　　　　</w:t>
      </w:r>
      <w:r w:rsidRPr="00901613">
        <w:rPr>
          <w:rFonts w:hAnsi="宋体"/>
          <w:color w:val="000000" w:themeColor="text1"/>
          <w:lang w:eastAsia="zh-CN"/>
        </w:rPr>
        <w:t>拉动木块</w:t>
      </w:r>
      <w:r w:rsidRPr="00901613">
        <w:rPr>
          <w:rFonts w:hAnsi="宋体"/>
          <w:color w:val="000000" w:themeColor="text1"/>
          <w:lang w:eastAsia="zh-CN"/>
        </w:rPr>
        <w:t>;</w:t>
      </w:r>
      <w:r w:rsidRPr="00901613">
        <w:rPr>
          <w:rFonts w:hAnsi="宋体"/>
          <w:color w:val="000000" w:themeColor="text1"/>
          <w:lang w:eastAsia="zh-CN"/>
        </w:rPr>
        <w:t>实验时要使木板的倾斜角变大</w:t>
      </w:r>
      <w:r w:rsidRPr="00901613">
        <w:rPr>
          <w:rFonts w:hAnsi="宋体"/>
          <w:color w:val="000000" w:themeColor="text1"/>
          <w:lang w:eastAsia="zh-CN"/>
        </w:rPr>
        <w:t>,</w:t>
      </w:r>
      <w:r w:rsidRPr="00901613">
        <w:rPr>
          <w:rFonts w:hAnsi="宋体"/>
          <w:color w:val="000000" w:themeColor="text1"/>
          <w:lang w:eastAsia="zh-CN"/>
        </w:rPr>
        <w:t>应该把木板下面的木块向</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左</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右</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移动。 </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根据表格中数据</w:t>
      </w:r>
      <w:r w:rsidRPr="00901613">
        <w:rPr>
          <w:rFonts w:hAnsi="宋体"/>
          <w:color w:val="000000" w:themeColor="text1"/>
          <w:lang w:eastAsia="zh-CN"/>
        </w:rPr>
        <w:t>,</w:t>
      </w:r>
      <w:r w:rsidRPr="00901613">
        <w:rPr>
          <w:rFonts w:hAnsi="宋体"/>
          <w:color w:val="000000" w:themeColor="text1"/>
          <w:lang w:eastAsia="zh-CN"/>
        </w:rPr>
        <w:t>第</w:t>
      </w:r>
      <w:r w:rsidRPr="00901613">
        <w:rPr>
          <w:rFonts w:ascii="宋体" w:hAnsi="宋体" w:cs="宋体" w:hint="eastAsia"/>
          <w:i/>
          <w:color w:val="000000" w:themeColor="text1"/>
          <w:lang w:eastAsia="zh-CN"/>
        </w:rPr>
        <w:t>①</w:t>
      </w:r>
      <w:r w:rsidRPr="00901613">
        <w:rPr>
          <w:rFonts w:hAnsi="宋体"/>
          <w:color w:val="000000" w:themeColor="text1"/>
          <w:lang w:eastAsia="zh-CN"/>
        </w:rPr>
        <w:t>次实验斜面的机械效率为</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第</w:t>
      </w:r>
      <w:r w:rsidRPr="00901613">
        <w:rPr>
          <w:rFonts w:ascii="宋体" w:hAnsi="宋体" w:cs="宋体" w:hint="eastAsia"/>
          <w:i/>
          <w:color w:val="000000" w:themeColor="text1"/>
          <w:lang w:eastAsia="zh-CN"/>
        </w:rPr>
        <w:t>②</w:t>
      </w:r>
      <w:r w:rsidRPr="00901613">
        <w:rPr>
          <w:rFonts w:hAnsi="宋体"/>
          <w:color w:val="000000" w:themeColor="text1"/>
          <w:lang w:eastAsia="zh-CN"/>
        </w:rPr>
        <w:t>次实验中总功为</w:t>
      </w:r>
      <w:r w:rsidRPr="00901613">
        <w:rPr>
          <w:rFonts w:hAnsi="宋体"/>
          <w:i/>
          <w:color w:val="000000" w:themeColor="text1"/>
          <w:u w:val="single" w:color="000000"/>
          <w:lang w:eastAsia="zh-CN"/>
        </w:rPr>
        <w:t>　　　</w:t>
      </w:r>
      <w:r w:rsidRPr="00901613">
        <w:rPr>
          <w:rFonts w:hAnsi="宋体"/>
          <w:color w:val="000000" w:themeColor="text1"/>
          <w:lang w:eastAsia="zh-CN"/>
        </w:rPr>
        <w:t xml:space="preserve"> J</w:t>
      </w:r>
      <w:r w:rsidRPr="00901613">
        <w:rPr>
          <w:rFonts w:hAnsi="宋体"/>
          <w:color w:val="000000" w:themeColor="text1"/>
          <w:lang w:eastAsia="zh-CN"/>
        </w:rPr>
        <w:t>。 </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通过对比实验</w:t>
      </w:r>
      <w:r w:rsidRPr="00901613">
        <w:rPr>
          <w:rFonts w:ascii="宋体" w:hAnsi="宋体" w:cs="宋体" w:hint="eastAsia"/>
          <w:i/>
          <w:color w:val="000000" w:themeColor="text1"/>
          <w:lang w:eastAsia="zh-CN"/>
        </w:rPr>
        <w:t>①②</w:t>
      </w:r>
      <w:r w:rsidRPr="00901613">
        <w:rPr>
          <w:rFonts w:hAnsi="宋体"/>
          <w:color w:val="000000" w:themeColor="text1"/>
          <w:lang w:eastAsia="zh-CN"/>
        </w:rPr>
        <w:t>数据</w:t>
      </w:r>
      <w:r w:rsidRPr="00901613">
        <w:rPr>
          <w:rFonts w:hAnsi="宋体"/>
          <w:color w:val="000000" w:themeColor="text1"/>
          <w:lang w:eastAsia="zh-CN"/>
        </w:rPr>
        <w:t>,</w:t>
      </w:r>
      <w:r w:rsidRPr="00901613">
        <w:rPr>
          <w:rFonts w:hAnsi="宋体"/>
          <w:color w:val="000000" w:themeColor="text1"/>
          <w:lang w:eastAsia="zh-CN"/>
        </w:rPr>
        <w:t>可验证小华的猜想</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填写字母</w:t>
      </w:r>
      <w:r w:rsidRPr="00901613">
        <w:rPr>
          <w:rFonts w:hAnsi="宋体"/>
          <w:color w:val="000000" w:themeColor="text1"/>
          <w:lang w:eastAsia="zh-CN"/>
        </w:rPr>
        <w:t>);</w:t>
      </w:r>
      <w:r w:rsidRPr="00901613">
        <w:rPr>
          <w:rFonts w:hAnsi="宋体"/>
          <w:color w:val="000000" w:themeColor="text1"/>
          <w:lang w:eastAsia="zh-CN"/>
        </w:rPr>
        <w:t>通过对比实验</w:t>
      </w:r>
      <w:r w:rsidRPr="00901613">
        <w:rPr>
          <w:rFonts w:ascii="宋体" w:hAnsi="宋体" w:cs="宋体" w:hint="eastAsia"/>
          <w:i/>
          <w:color w:val="000000" w:themeColor="text1"/>
          <w:lang w:eastAsia="zh-CN"/>
        </w:rPr>
        <w:t>②③</w:t>
      </w:r>
      <w:r w:rsidRPr="00901613">
        <w:rPr>
          <w:rFonts w:hAnsi="宋体"/>
          <w:color w:val="000000" w:themeColor="text1"/>
          <w:lang w:eastAsia="zh-CN"/>
        </w:rPr>
        <w:t>数据</w:t>
      </w:r>
      <w:r w:rsidRPr="00901613">
        <w:rPr>
          <w:rFonts w:hAnsi="宋体"/>
          <w:color w:val="000000" w:themeColor="text1"/>
          <w:lang w:eastAsia="zh-CN"/>
        </w:rPr>
        <w:t>,</w:t>
      </w:r>
      <w:r w:rsidRPr="00901613">
        <w:rPr>
          <w:rFonts w:hAnsi="宋体"/>
          <w:color w:val="000000" w:themeColor="text1"/>
          <w:lang w:eastAsia="zh-CN"/>
        </w:rPr>
        <w:t>可以得出的探究结论是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756C22" w:rsidRPr="00901613"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(4)</w:t>
      </w:r>
      <w:r w:rsidRPr="00901613">
        <w:rPr>
          <w:rFonts w:hAnsi="宋体"/>
          <w:color w:val="000000" w:themeColor="text1"/>
          <w:lang w:eastAsia="zh-CN"/>
        </w:rPr>
        <w:t>此实验主要用到的研究方法是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756C22" w:rsidP="00756C22">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(5)</w:t>
      </w:r>
      <w:r w:rsidRPr="00901613">
        <w:rPr>
          <w:rFonts w:hAnsi="宋体"/>
          <w:color w:val="000000" w:themeColor="text1"/>
          <w:lang w:eastAsia="zh-CN"/>
        </w:rPr>
        <w:t>除了小华的猜想以外</w:t>
      </w:r>
      <w:r w:rsidRPr="00901613">
        <w:rPr>
          <w:rFonts w:hAnsi="宋体"/>
          <w:color w:val="000000" w:themeColor="text1"/>
          <w:lang w:eastAsia="zh-CN"/>
        </w:rPr>
        <w:t>,</w:t>
      </w:r>
      <w:r w:rsidRPr="00901613">
        <w:rPr>
          <w:rFonts w:hAnsi="宋体"/>
          <w:color w:val="000000" w:themeColor="text1"/>
          <w:lang w:eastAsia="zh-CN"/>
        </w:rPr>
        <w:t>请你猜想斜面的机械效率还可能与</w:t>
      </w:r>
      <w:r w:rsidRPr="00901613">
        <w:rPr>
          <w:rFonts w:hAnsi="宋体"/>
          <w:i/>
          <w:color w:val="000000" w:themeColor="text1"/>
          <w:u w:val="single" w:color="000000"/>
          <w:lang w:eastAsia="zh-CN"/>
        </w:rPr>
        <w:t> </w:t>
      </w:r>
      <w:r>
        <w:rPr>
          <w:rFonts w:hAnsi="宋体"/>
          <w:i/>
          <w:color w:val="000000" w:themeColor="text1"/>
          <w:u w:val="single" w:color="000000"/>
          <w:lang w:eastAsia="zh-CN"/>
        </w:rPr>
        <w:tab/>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写出一个</w:t>
      </w:r>
      <w:r w:rsidRPr="00901613">
        <w:rPr>
          <w:rFonts w:hAnsi="宋体"/>
          <w:color w:val="000000" w:themeColor="text1"/>
          <w:lang w:eastAsia="zh-CN"/>
        </w:rPr>
        <w:t>)</w:t>
      </w:r>
      <w:r w:rsidRPr="00901613">
        <w:rPr>
          <w:rFonts w:hAnsi="宋体"/>
          <w:color w:val="000000" w:themeColor="text1"/>
          <w:lang w:eastAsia="zh-CN"/>
        </w:rPr>
        <w:t>有关。</w:t>
      </w:r>
    </w:p>
    <w:p w:rsidR="00756C22">
      <w:pPr>
        <w:spacing w:line="240" w:lineRule="auto"/>
        <w:rPr>
          <w:rFonts w:hAnsi="宋体"/>
          <w:color w:val="000000" w:themeColor="text1"/>
          <w:lang w:eastAsia="zh-CN"/>
        </w:rPr>
      </w:pPr>
      <w:r>
        <w:rPr>
          <w:rFonts w:hAnsi="宋体"/>
          <w:color w:val="000000" w:themeColor="text1"/>
          <w:lang w:eastAsia="zh-CN"/>
        </w:rPr>
        <w:br w:type="page"/>
      </w:r>
    </w:p>
    <w:p w:rsidR="00756C22" w:rsidRPr="00890398" w:rsidP="00756C22">
      <w:pPr>
        <w:tabs>
          <w:tab w:val="left" w:pos="1871"/>
          <w:tab w:val="left" w:pos="3407"/>
          <w:tab w:val="left" w:pos="4949"/>
          <w:tab w:val="left" w:pos="6599"/>
        </w:tabs>
        <w:rPr>
          <w:rFonts w:hAnsi="宋体"/>
          <w:color w:val="FF0000"/>
        </w:rPr>
      </w:pPr>
      <w:r w:rsidRPr="00890398">
        <w:rPr>
          <w:rFonts w:ascii="Arial" w:eastAsia="微软雅黑" w:hAnsi="微软雅黑"/>
          <w:b/>
          <w:color w:val="FF0000"/>
          <w:sz w:val="20"/>
        </w:rPr>
        <w:t>知能演练</w:t>
      </w:r>
      <w:r w:rsidRPr="00890398">
        <w:rPr>
          <w:color w:val="FF0000"/>
          <w:sz w:val="20"/>
        </w:rPr>
        <w:t>·</w:t>
      </w:r>
      <w:r w:rsidRPr="00890398">
        <w:rPr>
          <w:rFonts w:ascii="Arial" w:eastAsia="微软雅黑" w:hAnsi="微软雅黑"/>
          <w:b/>
          <w:color w:val="FF0000"/>
          <w:sz w:val="20"/>
        </w:rPr>
        <w:t>提升</w:t>
      </w:r>
    </w:p>
    <w:p w:rsidR="00756C22" w:rsidRPr="002915A5" w:rsidP="00756C22">
      <w:pPr>
        <w:tabs>
          <w:tab w:val="left" w:pos="1871"/>
          <w:tab w:val="left" w:pos="3407"/>
          <w:tab w:val="left" w:pos="4949"/>
          <w:tab w:val="left" w:pos="6599"/>
        </w:tabs>
        <w:rPr>
          <w:rFonts w:hAnsi="宋体"/>
          <w:color w:val="000000" w:themeColor="text1"/>
        </w:rPr>
      </w:pPr>
      <w:r w:rsidRPr="002915A5">
        <w:rPr>
          <w:b/>
          <w:color w:val="000000" w:themeColor="text1"/>
        </w:rPr>
        <w:t>1</w:t>
      </w:r>
      <w:r w:rsidRPr="002915A5">
        <w:rPr>
          <w:i/>
          <w:color w:val="000000" w:themeColor="text1"/>
        </w:rPr>
        <w:t>.</w:t>
      </w:r>
      <w:r w:rsidRPr="002915A5">
        <w:rPr>
          <w:rFonts w:hAnsi="宋体"/>
          <w:color w:val="000000" w:themeColor="text1"/>
        </w:rPr>
        <w:t>C</w:t>
      </w:r>
    </w:p>
    <w:p w:rsidR="00756C22" w:rsidRPr="002915A5" w:rsidP="00756C22">
      <w:pPr>
        <w:tabs>
          <w:tab w:val="left" w:pos="1871"/>
          <w:tab w:val="left" w:pos="3407"/>
          <w:tab w:val="left" w:pos="4949"/>
          <w:tab w:val="left" w:pos="6599"/>
        </w:tabs>
        <w:rPr>
          <w:rFonts w:hAnsi="宋体"/>
          <w:color w:val="000000" w:themeColor="text1"/>
        </w:rPr>
      </w:pPr>
      <w:r w:rsidRPr="002915A5">
        <w:rPr>
          <w:b/>
          <w:color w:val="000000" w:themeColor="text1"/>
        </w:rPr>
        <w:t>2</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物体的重力与滑轮的重力之比</w:t>
      </w:r>
      <w:r w:rsidRPr="002915A5">
        <w:rPr>
          <w:rFonts w:hAnsi="宋体"/>
          <w:i/>
          <w:color w:val="000000" w:themeColor="text1"/>
        </w:rPr>
        <w:t>G</w:t>
      </w:r>
      <w:r w:rsidRPr="002915A5">
        <w:rPr>
          <w:rFonts w:eastAsia="楷体" w:hAnsi="楷体"/>
          <w:color w:val="000000" w:themeColor="text1"/>
          <w:vertAlign w:val="subscript"/>
        </w:rPr>
        <w:t>物</w:t>
      </w:r>
      <w:r w:rsidRPr="002915A5">
        <w:rPr>
          <w:rFonts w:ascii="宋体" w:hAnsi="宋体" w:cs="宋体" w:hint="eastAsia"/>
          <w:i/>
          <w:color w:val="000000" w:themeColor="text1"/>
        </w:rPr>
        <w:t>∶</w:t>
      </w:r>
      <w:r w:rsidRPr="002915A5">
        <w:rPr>
          <w:rFonts w:hAnsi="宋体"/>
          <w:i/>
          <w:color w:val="000000" w:themeColor="text1"/>
        </w:rPr>
        <w:t>G</w:t>
      </w:r>
      <w:r w:rsidRPr="002915A5">
        <w:rPr>
          <w:rFonts w:eastAsia="楷体" w:hAnsi="楷体"/>
          <w:color w:val="000000" w:themeColor="text1"/>
          <w:vertAlign w:val="subscript"/>
        </w:rPr>
        <w:t>滑轮</w:t>
      </w:r>
      <w:r w:rsidRPr="002915A5">
        <w:rPr>
          <w:rFonts w:hAnsi="宋体"/>
          <w:i/>
          <w:color w:val="000000" w:themeColor="text1"/>
        </w:rPr>
        <w:t>=</w:t>
      </w:r>
      <w:r w:rsidRPr="002915A5">
        <w:rPr>
          <w:rFonts w:hAnsi="宋体"/>
          <w:color w:val="000000" w:themeColor="text1"/>
        </w:rPr>
        <w:t>9</w:t>
      </w:r>
      <w:r w:rsidRPr="002915A5">
        <w:rPr>
          <w:rFonts w:ascii="宋体" w:hAnsi="宋体" w:cs="宋体" w:hint="eastAsia"/>
          <w:i/>
          <w:color w:val="000000" w:themeColor="text1"/>
        </w:rPr>
        <w:t>∶</w:t>
      </w:r>
      <w:r w:rsidRPr="002915A5">
        <w:rPr>
          <w:rFonts w:hAnsi="宋体"/>
          <w:color w:val="000000" w:themeColor="text1"/>
        </w:rPr>
        <w:t>1,</w:t>
      </w:r>
      <w:r w:rsidRPr="002915A5">
        <w:rPr>
          <w:rFonts w:eastAsia="楷体" w:hAnsi="楷体"/>
          <w:color w:val="000000" w:themeColor="text1"/>
        </w:rPr>
        <w:t>即</w:t>
      </w:r>
      <w:r w:rsidRPr="002915A5">
        <w:rPr>
          <w:rFonts w:hAnsi="宋体"/>
          <w:i/>
          <w:color w:val="000000" w:themeColor="text1"/>
        </w:rPr>
        <w:t>G</w:t>
      </w:r>
      <w:r w:rsidRPr="002915A5">
        <w:rPr>
          <w:rFonts w:eastAsia="楷体" w:hAnsi="楷体"/>
          <w:color w:val="000000" w:themeColor="text1"/>
          <w:vertAlign w:val="subscript"/>
        </w:rPr>
        <w:t>物</w:t>
      </w:r>
      <w:r w:rsidRPr="002915A5">
        <w:rPr>
          <w:rFonts w:hAnsi="宋体"/>
          <w:i/>
          <w:color w:val="000000" w:themeColor="text1"/>
        </w:rPr>
        <w:t>=</w:t>
      </w:r>
      <w:r w:rsidRPr="002915A5">
        <w:rPr>
          <w:rFonts w:hAnsi="宋体"/>
          <w:color w:val="000000" w:themeColor="text1"/>
        </w:rPr>
        <w:t>9</w:t>
      </w:r>
      <w:r w:rsidRPr="002915A5">
        <w:rPr>
          <w:rFonts w:hAnsi="宋体"/>
          <w:i/>
          <w:color w:val="000000" w:themeColor="text1"/>
        </w:rPr>
        <w:t>G</w:t>
      </w:r>
      <w:r w:rsidRPr="002915A5">
        <w:rPr>
          <w:rFonts w:eastAsia="楷体" w:hAnsi="楷体"/>
          <w:color w:val="000000" w:themeColor="text1"/>
          <w:vertAlign w:val="subscript"/>
        </w:rPr>
        <w:t>滑轮</w:t>
      </w:r>
      <w:r w:rsidRPr="002915A5">
        <w:rPr>
          <w:rFonts w:eastAsia="楷体" w:hAnsi="楷体"/>
          <w:color w:val="000000" w:themeColor="text1"/>
        </w:rPr>
        <w:t>。忽略绳重与轴摩擦的影响</w:t>
      </w:r>
      <w:r w:rsidRPr="002915A5">
        <w:rPr>
          <w:rFonts w:hAnsi="宋体"/>
          <w:color w:val="000000" w:themeColor="text1"/>
        </w:rPr>
        <w:t>,</w:t>
      </w:r>
      <w:r w:rsidRPr="002915A5">
        <w:rPr>
          <w:rFonts w:eastAsia="楷体" w:hAnsi="楷体"/>
          <w:color w:val="000000" w:themeColor="text1"/>
        </w:rPr>
        <w:t>则机械效率</w:t>
      </w:r>
      <w:r w:rsidRPr="002915A5">
        <w:rPr>
          <w:rFonts w:eastAsia="Microsoft Yi Baiti"/>
          <w:i/>
          <w:color w:val="000000" w:themeColor="text1"/>
        </w:rPr>
        <w:t>η</w:t>
      </w:r>
      <w:r w:rsidRPr="002915A5">
        <w:rPr>
          <w:rFonts w:hAnsi="宋体"/>
          <w:i/>
          <w:color w:val="000000" w:themeColor="text1"/>
        </w:rPr>
        <w:t>=</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有</m:t>
                </m:r>
              </m:sub>
            </m:sSub>
          </m:num>
          <m:den>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总</m:t>
                </m:r>
              </m:sub>
            </m:sSub>
          </m:den>
        </m:f>
        <m: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G</m:t>
                </m:r>
              </m:e>
              <m:sub>
                <m:r>
                  <m:rPr>
                    <m:nor/>
                  </m:rPr>
                  <w:rPr>
                    <w:rFonts w:hAnsi="宋体"/>
                    <w:color w:val="000000" w:themeColor="text1"/>
                  </w:rPr>
                  <m:t>物</m:t>
                </m:r>
              </m:sub>
            </m:sSub>
            <m:r>
              <w:rPr>
                <w:rFonts w:ascii="Cambria Math" w:hAnsi="Cambria Math"/>
                <w:color w:val="000000" w:themeColor="text1"/>
              </w:rPr>
              <m:t>h</m:t>
            </m:r>
          </m:num>
          <m:den>
            <m:r>
              <m:rPr>
                <m:nor/>
              </m:rPr>
              <w:rPr>
                <w:rFonts w:hAnsi="宋体"/>
                <w:color w:val="000000" w:themeColor="text1"/>
              </w:rPr>
              <m:t>(</m:t>
            </m:r>
            <m:sSub>
              <m:sSubPr>
                <m:ctrlPr>
                  <w:rPr>
                    <w:rFonts w:ascii="Cambria Math" w:hAnsi="Cambria Math"/>
                    <w:color w:val="000000" w:themeColor="text1"/>
                  </w:rPr>
                </m:ctrlPr>
              </m:sSubPr>
              <m:e>
                <m:r>
                  <w:rPr>
                    <w:rFonts w:ascii="Cambria Math" w:hAnsi="Cambria Math"/>
                    <w:color w:val="000000" w:themeColor="text1"/>
                  </w:rPr>
                  <m:t>G</m:t>
                </m:r>
              </m:e>
              <m:sub>
                <m:r>
                  <m:rPr>
                    <m:nor/>
                  </m:rPr>
                  <w:rPr>
                    <w:rFonts w:hAnsi="宋体"/>
                    <w:color w:val="000000" w:themeColor="text1"/>
                  </w:rPr>
                  <m:t>物</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G</m:t>
                </m:r>
              </m:e>
              <m:sub>
                <m:r>
                  <m:rPr>
                    <m:nor/>
                  </m:rPr>
                  <w:rPr>
                    <w:rFonts w:hAnsi="宋体"/>
                    <w:color w:val="000000" w:themeColor="text1"/>
                  </w:rPr>
                  <m:t>滑轮</m:t>
                </m:r>
              </m:sub>
            </m:sSub>
            <m:r>
              <m:rPr>
                <m:nor/>
              </m:rPr>
              <w:rPr>
                <w:rFonts w:hAnsi="宋体"/>
                <w:color w:val="000000" w:themeColor="text1"/>
              </w:rPr>
              <m:t>)</m:t>
            </m:r>
            <m:r>
              <w:rPr>
                <w:rFonts w:ascii="Cambria Math" w:hAnsi="Cambria Math"/>
                <w:color w:val="000000" w:themeColor="text1"/>
              </w:rPr>
              <m:t>h</m:t>
            </m:r>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9</m:t>
            </m:r>
            <m:sSub>
              <m:sSubPr>
                <m:ctrlPr>
                  <w:rPr>
                    <w:rFonts w:ascii="Cambria Math" w:hAnsi="Cambria Math"/>
                    <w:color w:val="000000" w:themeColor="text1"/>
                  </w:rPr>
                </m:ctrlPr>
              </m:sSubPr>
              <m:e>
                <m:r>
                  <w:rPr>
                    <w:rFonts w:ascii="Cambria Math" w:hAnsi="Cambria Math"/>
                    <w:color w:val="000000" w:themeColor="text1"/>
                  </w:rPr>
                  <m:t>G</m:t>
                </m:r>
              </m:e>
              <m:sub>
                <m:r>
                  <m:rPr>
                    <m:nor/>
                  </m:rPr>
                  <w:rPr>
                    <w:rFonts w:hAnsi="宋体"/>
                    <w:color w:val="000000" w:themeColor="text1"/>
                  </w:rPr>
                  <m:t>滑轮</m:t>
                </m:r>
              </m:sub>
            </m:sSub>
          </m:num>
          <m:den>
            <m:r>
              <m:rPr>
                <m:sty m:val="p"/>
              </m:rPr>
              <w:rPr>
                <w:rFonts w:ascii="Cambria Math" w:hAnsi="Cambria Math"/>
                <w:color w:val="000000" w:themeColor="text1"/>
              </w:rPr>
              <m:t>9</m:t>
            </m:r>
            <m:sSub>
              <m:sSubPr>
                <m:ctrlPr>
                  <w:rPr>
                    <w:rFonts w:ascii="Cambria Math" w:hAnsi="Cambria Math"/>
                    <w:color w:val="000000" w:themeColor="text1"/>
                  </w:rPr>
                </m:ctrlPr>
              </m:sSubPr>
              <m:e>
                <m:r>
                  <w:rPr>
                    <w:rFonts w:ascii="Cambria Math" w:hAnsi="Cambria Math"/>
                    <w:color w:val="000000" w:themeColor="text1"/>
                  </w:rPr>
                  <m:t>G</m:t>
                </m:r>
              </m:e>
              <m:sub>
                <m:r>
                  <m:rPr>
                    <m:nor/>
                  </m:rPr>
                  <w:rPr>
                    <w:rFonts w:hAnsi="宋体"/>
                    <w:color w:val="000000" w:themeColor="text1"/>
                  </w:rPr>
                  <m:t>滑轮</m:t>
                </m:r>
              </m:sub>
            </m:sSub>
            <m:r>
              <m:rPr>
                <m:sty m:val="p"/>
              </m:rP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G</m:t>
                </m:r>
              </m:e>
              <m:sub>
                <m:r>
                  <m:rPr>
                    <m:nor/>
                  </m:rPr>
                  <w:rPr>
                    <w:rFonts w:hAnsi="宋体"/>
                    <w:color w:val="000000" w:themeColor="text1"/>
                  </w:rPr>
                  <m:t>滑轮</m:t>
                </m:r>
              </m:sub>
            </m:sSub>
          </m:den>
        </m:f>
      </m:oMath>
      <w:r w:rsidRPr="002915A5">
        <w:rPr>
          <w:rFonts w:hAnsi="宋体"/>
          <w:i/>
          <w:color w:val="000000" w:themeColor="text1"/>
        </w:rPr>
        <w:t>=</w:t>
      </w:r>
      <w:r w:rsidRPr="002915A5">
        <w:rPr>
          <w:rFonts w:hAnsi="宋体"/>
          <w:color w:val="000000" w:themeColor="text1"/>
        </w:rPr>
        <w:t>90%</w:t>
      </w:r>
      <w:r w:rsidRPr="002915A5">
        <w:rPr>
          <w:rFonts w:eastAsia="楷体" w:hAnsi="楷体"/>
          <w:color w:val="000000" w:themeColor="text1"/>
        </w:rPr>
        <w:t>。</w:t>
      </w:r>
    </w:p>
    <w:p w:rsidR="00756C22" w:rsidRPr="002915A5" w:rsidP="00756C22">
      <w:pPr>
        <w:tabs>
          <w:tab w:val="left" w:pos="1871"/>
          <w:tab w:val="left" w:pos="3407"/>
          <w:tab w:val="left" w:pos="4949"/>
          <w:tab w:val="left" w:pos="6599"/>
        </w:tabs>
        <w:rPr>
          <w:rFonts w:hAnsi="宋体"/>
          <w:color w:val="000000" w:themeColor="text1"/>
        </w:rPr>
      </w:pPr>
      <w:r w:rsidRPr="002915A5">
        <w:rPr>
          <w:b/>
          <w:color w:val="000000" w:themeColor="text1"/>
        </w:rPr>
        <w:t>3</w:t>
      </w:r>
      <w:r w:rsidRPr="002915A5">
        <w:rPr>
          <w:i/>
          <w:color w:val="000000" w:themeColor="text1"/>
        </w:rPr>
        <w:t>.</w:t>
      </w:r>
      <w:r w:rsidRPr="002915A5">
        <w:rPr>
          <w:rFonts w:hAnsi="宋体"/>
          <w:color w:val="000000" w:themeColor="text1"/>
        </w:rPr>
        <w:t>A</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在提升重物的过程中</w:t>
      </w:r>
      <w:r w:rsidRPr="002915A5">
        <w:rPr>
          <w:rFonts w:hAnsi="宋体"/>
          <w:i/>
          <w:color w:val="000000" w:themeColor="text1"/>
        </w:rPr>
        <w:t>W</w:t>
      </w:r>
      <w:r w:rsidRPr="002915A5">
        <w:rPr>
          <w:rFonts w:eastAsia="楷体" w:hAnsi="楷体"/>
          <w:color w:val="000000" w:themeColor="text1"/>
          <w:vertAlign w:val="subscript"/>
        </w:rPr>
        <w:t>有</w:t>
      </w:r>
      <w:r w:rsidRPr="002915A5">
        <w:rPr>
          <w:rFonts w:hAnsi="宋体"/>
          <w:i/>
          <w:color w:val="000000" w:themeColor="text1"/>
        </w:rPr>
        <w:t>=Gh=</w:t>
      </w:r>
      <w:r w:rsidRPr="002915A5">
        <w:rPr>
          <w:rFonts w:hAnsi="宋体"/>
          <w:color w:val="000000" w:themeColor="text1"/>
        </w:rPr>
        <w:t>800</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m=800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拉力</w:t>
      </w:r>
      <w:r w:rsidRPr="002915A5">
        <w:rPr>
          <w:rFonts w:hAnsi="宋体"/>
          <w:i/>
          <w:color w:val="000000" w:themeColor="text1"/>
        </w:rPr>
        <w:t>F</w:t>
      </w:r>
      <w:r w:rsidRPr="002915A5">
        <w:rPr>
          <w:rFonts w:eastAsia="楷体" w:hAnsi="楷体"/>
          <w:color w:val="000000" w:themeColor="text1"/>
        </w:rPr>
        <w:t>的功率是</w:t>
      </w:r>
      <w:r w:rsidRPr="002915A5">
        <w:rPr>
          <w:rFonts w:hAnsi="宋体"/>
          <w:i/>
          <w:color w:val="000000" w:themeColor="text1"/>
        </w:rPr>
        <w:t>P=</w:t>
      </w:r>
      <m:oMath>
        <m:f>
          <m:fPr>
            <m:ctrlPr>
              <w:rPr>
                <w:rFonts w:ascii="Cambria Math" w:hAnsi="Cambria Math"/>
                <w:color w:val="000000" w:themeColor="text1"/>
              </w:rPr>
            </m:ctrlPr>
          </m:fPr>
          <m:num>
            <m:r>
              <m:rPr>
                <m:sty m:val="p"/>
              </m:rPr>
              <w:rPr>
                <w:rFonts w:ascii="Cambria Math" w:hAnsi="Cambria Math"/>
                <w:color w:val="000000" w:themeColor="text1"/>
              </w:rPr>
              <m:t>500N×2×1</m:t>
            </m:r>
            <m:r>
              <m:rPr>
                <m:nor/>
              </m:rPr>
              <w:rPr>
                <w:rFonts w:hAnsi="宋体"/>
                <w:color w:val="000000" w:themeColor="text1"/>
              </w:rPr>
              <m:t xml:space="preserve"> </m:t>
            </m:r>
            <m:r>
              <m:rPr>
                <m:sty m:val="p"/>
              </m:rPr>
              <w:rPr>
                <w:rFonts w:ascii="Cambria Math" w:hAnsi="Cambria Math"/>
                <w:color w:val="000000" w:themeColor="text1"/>
              </w:rPr>
              <m:t>m</m:t>
            </m:r>
          </m:num>
          <m:den>
            <m:r>
              <m:rPr>
                <m:sty m:val="p"/>
              </m:rPr>
              <w:rPr>
                <w:rFonts w:ascii="Cambria Math" w:hAnsi="Cambria Math"/>
                <w:color w:val="000000" w:themeColor="text1"/>
              </w:rPr>
              <m:t>10</m:t>
            </m:r>
            <m:r>
              <m:rPr>
                <m:nor/>
              </m:rPr>
              <w:rPr>
                <w:rFonts w:hAnsi="宋体"/>
                <w:color w:val="000000" w:themeColor="text1"/>
              </w:rPr>
              <m:t xml:space="preserve"> </m:t>
            </m:r>
            <m:r>
              <m:rPr>
                <m:sty m:val="p"/>
              </m:rPr>
              <w:rPr>
                <w:rFonts w:ascii="Cambria Math" w:hAnsi="Cambria Math"/>
                <w:color w:val="000000" w:themeColor="text1"/>
              </w:rPr>
              <m:t>s</m:t>
            </m:r>
          </m:den>
        </m:f>
      </m:oMath>
      <w:r w:rsidRPr="002915A5">
        <w:rPr>
          <w:rFonts w:hAnsi="宋体"/>
          <w:color w:val="000000" w:themeColor="text1"/>
        </w:rPr>
        <w:t>=100</w:t>
      </w:r>
      <w:r w:rsidRPr="002915A5">
        <w:rPr>
          <w:rFonts w:eastAsia="楷体" w:hAnsi="楷体"/>
          <w:color w:val="000000" w:themeColor="text1"/>
        </w:rPr>
        <w:t xml:space="preserve"> </w:t>
      </w:r>
      <w:r w:rsidRPr="002915A5">
        <w:rPr>
          <w:rFonts w:hAnsi="宋体"/>
          <w:color w:val="000000" w:themeColor="text1"/>
        </w:rPr>
        <w:t>W;</w:t>
      </w:r>
      <w:r w:rsidRPr="002915A5">
        <w:rPr>
          <w:rFonts w:eastAsia="楷体" w:hAnsi="楷体"/>
          <w:color w:val="000000" w:themeColor="text1"/>
        </w:rPr>
        <w:t>绳子自由端被拉下</w:t>
      </w:r>
      <w:r w:rsidRPr="002915A5">
        <w:rPr>
          <w:rFonts w:hAnsi="宋体"/>
          <w:color w:val="000000" w:themeColor="text1"/>
        </w:rPr>
        <w:t>s=2</w:t>
      </w:r>
      <w:r w:rsidRPr="002915A5">
        <w:rPr>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m=2</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滑轮组的机械效率是</w:t>
      </w:r>
      <w:r w:rsidRPr="002915A5">
        <w:rPr>
          <w:rFonts w:eastAsia="Microsoft Yi Baiti"/>
          <w:i/>
          <w:color w:val="000000" w:themeColor="text1"/>
        </w:rPr>
        <w:t>η</w:t>
      </w:r>
      <w:r w:rsidRPr="002915A5">
        <w:rPr>
          <w:rFonts w:hAnsi="宋体"/>
          <w:i/>
          <w:color w:val="000000" w:themeColor="text1"/>
        </w:rPr>
        <w:t>=</w:t>
      </w:r>
      <m:oMath>
        <m:f>
          <m:fPr>
            <m:ctrlPr>
              <w:rPr>
                <w:rFonts w:ascii="Cambria Math" w:hAnsi="Cambria Math"/>
                <w:color w:val="000000" w:themeColor="text1"/>
              </w:rPr>
            </m:ctrlPr>
          </m:fPr>
          <m:num>
            <m:r>
              <m:rPr>
                <m:sty m:val="p"/>
              </m:rPr>
              <w:rPr>
                <w:rFonts w:ascii="Cambria Math" w:hAnsi="Cambria Math"/>
                <w:color w:val="000000" w:themeColor="text1"/>
              </w:rPr>
              <m:t>800N×1</m:t>
            </m:r>
            <m:r>
              <m:rPr>
                <m:nor/>
              </m:rPr>
              <w:rPr>
                <w:rFonts w:hAnsi="宋体"/>
                <w:color w:val="000000" w:themeColor="text1"/>
              </w:rPr>
              <m:t xml:space="preserve"> </m:t>
            </m:r>
            <m:r>
              <m:rPr>
                <m:sty m:val="p"/>
              </m:rPr>
              <w:rPr>
                <w:rFonts w:ascii="Cambria Math" w:hAnsi="Cambria Math"/>
                <w:color w:val="000000" w:themeColor="text1"/>
              </w:rPr>
              <m:t>m</m:t>
            </m:r>
          </m:num>
          <m:den>
            <m:r>
              <m:rPr>
                <m:sty m:val="p"/>
              </m:rPr>
              <w:rPr>
                <w:rFonts w:ascii="Cambria Math" w:hAnsi="Cambria Math"/>
                <w:color w:val="000000" w:themeColor="text1"/>
              </w:rPr>
              <m:t>500</m:t>
            </m:r>
            <m:r>
              <m:rPr>
                <m:nor/>
              </m:rPr>
              <w:rPr>
                <w:rFonts w:hAnsi="宋体"/>
                <w:color w:val="000000" w:themeColor="text1"/>
              </w:rPr>
              <m:t xml:space="preserve"> </m:t>
            </m:r>
            <m:r>
              <m:rPr>
                <m:sty m:val="p"/>
              </m:rPr>
              <w:rPr>
                <w:rFonts w:ascii="Cambria Math" w:hAnsi="Cambria Math"/>
                <w:color w:val="000000" w:themeColor="text1"/>
              </w:rPr>
              <m:t>N×2×1</m:t>
            </m:r>
            <m:r>
              <m:rPr>
                <m:nor/>
              </m:rPr>
              <w:rPr>
                <w:rFonts w:hAnsi="宋体"/>
                <w:color w:val="000000" w:themeColor="text1"/>
              </w:rPr>
              <m:t xml:space="preserve"> </m:t>
            </m:r>
            <m:r>
              <m:rPr>
                <m:sty m:val="p"/>
              </m:rPr>
              <w:rPr>
                <w:rFonts w:ascii="Cambria Math" w:hAnsi="Cambria Math"/>
                <w:color w:val="000000" w:themeColor="text1"/>
              </w:rPr>
              <m:t>m</m:t>
            </m:r>
          </m:den>
        </m:f>
      </m:oMath>
      <w:r w:rsidRPr="002915A5">
        <w:rPr>
          <w:rFonts w:hAnsi="宋体"/>
          <w:color w:val="000000" w:themeColor="text1"/>
        </w:rPr>
        <w:t>=80%</w:t>
      </w:r>
      <w:r w:rsidRPr="002915A5">
        <w:rPr>
          <w:rFonts w:eastAsia="楷体" w:hAnsi="楷体"/>
          <w:color w:val="000000" w:themeColor="text1"/>
        </w:rPr>
        <w:t>。</w:t>
      </w:r>
    </w:p>
    <w:p w:rsidR="00756C22" w:rsidRPr="002915A5" w:rsidP="00756C22">
      <w:pPr>
        <w:tabs>
          <w:tab w:val="left" w:pos="1871"/>
          <w:tab w:val="left" w:pos="3407"/>
          <w:tab w:val="left" w:pos="4949"/>
          <w:tab w:val="left" w:pos="6599"/>
        </w:tabs>
        <w:rPr>
          <w:rFonts w:hAnsi="宋体"/>
          <w:color w:val="000000" w:themeColor="text1"/>
        </w:rPr>
      </w:pPr>
      <w:r w:rsidRPr="002915A5">
        <w:rPr>
          <w:b/>
          <w:color w:val="000000" w:themeColor="text1"/>
        </w:rPr>
        <w:t>4</w:t>
      </w:r>
      <w:r w:rsidRPr="002915A5">
        <w:rPr>
          <w:i/>
          <w:color w:val="000000" w:themeColor="text1"/>
        </w:rPr>
        <w:t>.</w:t>
      </w:r>
      <w:r w:rsidRPr="002915A5">
        <w:rPr>
          <w:rFonts w:hAnsi="宋体"/>
          <w:color w:val="000000" w:themeColor="text1"/>
        </w:rPr>
        <w:t>D</w:t>
      </w:r>
    </w:p>
    <w:p w:rsidR="00756C22" w:rsidRPr="002915A5" w:rsidP="00756C22">
      <w:pPr>
        <w:tabs>
          <w:tab w:val="left" w:pos="1871"/>
          <w:tab w:val="left" w:pos="3407"/>
          <w:tab w:val="left" w:pos="4949"/>
          <w:tab w:val="left" w:pos="6599"/>
        </w:tabs>
        <w:rPr>
          <w:rFonts w:hAnsi="宋体"/>
          <w:color w:val="000000" w:themeColor="text1"/>
        </w:rPr>
      </w:pPr>
      <w:r w:rsidRPr="002915A5">
        <w:rPr>
          <w:b/>
          <w:color w:val="000000" w:themeColor="text1"/>
        </w:rPr>
        <w:t>5</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本题考查滑轮组的机械效率的有关计算。题图中的滑轮组有</w:t>
      </w:r>
      <w:r w:rsidRPr="002915A5">
        <w:rPr>
          <w:rFonts w:hAnsi="宋体"/>
          <w:color w:val="000000" w:themeColor="text1"/>
        </w:rPr>
        <w:t>2</w:t>
      </w:r>
      <w:r w:rsidRPr="002915A5">
        <w:rPr>
          <w:rFonts w:eastAsia="楷体" w:hAnsi="楷体"/>
          <w:color w:val="000000" w:themeColor="text1"/>
        </w:rPr>
        <w:t>段绳子分担物重</w:t>
      </w:r>
      <w:r w:rsidRPr="002915A5">
        <w:rPr>
          <w:rFonts w:hAnsi="宋体"/>
          <w:color w:val="000000" w:themeColor="text1"/>
        </w:rPr>
        <w:t>,</w:t>
      </w:r>
      <w:r w:rsidRPr="002915A5">
        <w:rPr>
          <w:rFonts w:eastAsia="楷体" w:hAnsi="楷体"/>
          <w:color w:val="000000" w:themeColor="text1"/>
        </w:rPr>
        <w:t>所以当用它匀速提升</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的重物时</w:t>
      </w:r>
      <w:r w:rsidRPr="002915A5">
        <w:rPr>
          <w:rFonts w:hAnsi="宋体"/>
          <w:color w:val="000000" w:themeColor="text1"/>
        </w:rPr>
        <w:t>,</w:t>
      </w:r>
      <w:r w:rsidRPr="002915A5">
        <w:rPr>
          <w:rFonts w:eastAsia="Microsoft Yi Baiti"/>
          <w:i/>
          <w:color w:val="000000" w:themeColor="text1"/>
        </w:rPr>
        <w:t>η</w:t>
      </w:r>
      <w:r w:rsidRPr="002915A5">
        <w:rPr>
          <w:rFonts w:hAnsi="宋体"/>
          <w:i/>
          <w:color w:val="000000" w:themeColor="text1"/>
        </w:rPr>
        <w:t>=</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有</m:t>
                </m:r>
              </m:sub>
            </m:sSub>
          </m:num>
          <m:den>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总</m:t>
                </m:r>
              </m:sub>
            </m:sSub>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Gh</m:t>
            </m:r>
          </m:num>
          <m:den>
            <m:r>
              <w:rPr>
                <w:rFonts w:ascii="Cambria Math" w:hAnsi="Cambria Math"/>
                <w:color w:val="000000" w:themeColor="text1"/>
              </w:rPr>
              <m:t>Fs</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Gh</m:t>
            </m:r>
          </m:num>
          <m:den>
            <m:r>
              <w:rPr>
                <w:rFonts w:ascii="Cambria Math" w:hAnsi="Cambria Math"/>
                <w:color w:val="000000" w:themeColor="text1"/>
              </w:rPr>
              <m:t>Fnh</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G</m:t>
            </m:r>
          </m:num>
          <m:den>
            <m:r>
              <w:rPr>
                <w:rFonts w:ascii="Cambria Math" w:hAnsi="Cambria Math"/>
                <w:color w:val="000000" w:themeColor="text1"/>
              </w:rPr>
              <m:t>nF</m:t>
            </m:r>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200N</m:t>
            </m:r>
          </m:num>
          <m:den>
            <m:r>
              <m:rPr>
                <m:sty m:val="p"/>
              </m:rPr>
              <w:rPr>
                <w:rFonts w:ascii="Cambria Math" w:hAnsi="Cambria Math"/>
                <w:color w:val="000000" w:themeColor="text1"/>
              </w:rPr>
              <m:t>2×125</m:t>
            </m:r>
            <m:r>
              <m:rPr>
                <m:nor/>
              </m:rPr>
              <w:rPr>
                <w:rFonts w:hAnsi="宋体"/>
                <w:color w:val="000000" w:themeColor="text1"/>
              </w:rPr>
              <m:t xml:space="preserve"> </m:t>
            </m:r>
            <m:r>
              <m:rPr>
                <m:sty m:val="p"/>
              </m:rPr>
              <w:rPr>
                <w:rFonts w:ascii="Cambria Math" w:hAnsi="Cambria Math"/>
                <w:color w:val="000000" w:themeColor="text1"/>
              </w:rPr>
              <m:t>N</m:t>
            </m:r>
          </m:den>
        </m:f>
      </m:oMath>
      <w:r w:rsidRPr="002915A5">
        <w:rPr>
          <w:rFonts w:hAnsi="宋体"/>
          <w:i/>
          <w:color w:val="000000" w:themeColor="text1"/>
        </w:rPr>
        <w:t>=</w:t>
      </w:r>
      <w:r w:rsidRPr="002915A5">
        <w:rPr>
          <w:rFonts w:hAnsi="宋体"/>
          <w:color w:val="000000" w:themeColor="text1"/>
        </w:rPr>
        <w:t>80%</w:t>
      </w:r>
      <w:r w:rsidRPr="002915A5">
        <w:rPr>
          <w:rFonts w:eastAsia="楷体" w:hAnsi="楷体"/>
          <w:color w:val="000000" w:themeColor="text1"/>
        </w:rPr>
        <w:t>。在不计摩擦与绳重时</w:t>
      </w:r>
      <w:r w:rsidRPr="002915A5">
        <w:rPr>
          <w:rFonts w:hAnsi="宋体"/>
          <w:color w:val="000000" w:themeColor="text1"/>
        </w:rPr>
        <w:t>,</w:t>
      </w:r>
      <w:r w:rsidRPr="002915A5">
        <w:rPr>
          <w:rFonts w:hAnsi="宋体"/>
          <w:i/>
          <w:color w:val="000000" w:themeColor="text1"/>
        </w:rPr>
        <w:t>F=</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rFonts w:hAnsi="宋体"/>
          <w:color w:val="000000" w:themeColor="text1"/>
        </w:rPr>
        <w:t>(</w:t>
      </w:r>
      <w:r w:rsidRPr="002915A5">
        <w:rPr>
          <w:rFonts w:hAnsi="宋体"/>
          <w:i/>
          <w:color w:val="000000" w:themeColor="text1"/>
        </w:rPr>
        <w:t>G</w:t>
      </w:r>
      <w:r w:rsidRPr="002915A5">
        <w:rPr>
          <w:rFonts w:eastAsia="楷体" w:hAnsi="楷体"/>
          <w:color w:val="000000" w:themeColor="text1"/>
          <w:vertAlign w:val="subscript"/>
        </w:rPr>
        <w:t>物</w:t>
      </w:r>
      <w:r w:rsidRPr="002915A5">
        <w:rPr>
          <w:rFonts w:hAnsi="宋体"/>
          <w:i/>
          <w:color w:val="000000" w:themeColor="text1"/>
        </w:rPr>
        <w:t>+G</w:t>
      </w:r>
      <w:r w:rsidRPr="002915A5">
        <w:rPr>
          <w:rFonts w:eastAsia="楷体" w:hAnsi="楷体"/>
          <w:color w:val="000000" w:themeColor="text1"/>
          <w:vertAlign w:val="subscript"/>
        </w:rPr>
        <w:t>动</w:t>
      </w:r>
      <w:r w:rsidRPr="002915A5">
        <w:rPr>
          <w:rFonts w:hAnsi="宋体"/>
          <w:color w:val="000000" w:themeColor="text1"/>
        </w:rPr>
        <w:t>),</w:t>
      </w:r>
      <w:r w:rsidRPr="002915A5">
        <w:rPr>
          <w:rFonts w:eastAsia="楷体" w:hAnsi="楷体"/>
          <w:color w:val="000000" w:themeColor="text1"/>
        </w:rPr>
        <w:t>所以</w:t>
      </w:r>
      <w:r w:rsidRPr="002915A5">
        <w:rPr>
          <w:rFonts w:hAnsi="宋体"/>
          <w:i/>
          <w:color w:val="000000" w:themeColor="text1"/>
        </w:rPr>
        <w:t>G</w:t>
      </w:r>
      <w:r w:rsidRPr="002915A5">
        <w:rPr>
          <w:rFonts w:eastAsia="楷体" w:hAnsi="楷体"/>
          <w:color w:val="000000" w:themeColor="text1"/>
          <w:vertAlign w:val="subscript"/>
        </w:rPr>
        <w:t>动</w:t>
      </w:r>
      <w:r w:rsidRPr="002915A5">
        <w:rPr>
          <w:rFonts w:hAnsi="宋体"/>
          <w:i/>
          <w:color w:val="000000" w:themeColor="text1"/>
        </w:rPr>
        <w:t>=</w:t>
      </w:r>
      <w:r w:rsidRPr="002915A5">
        <w:rPr>
          <w:rFonts w:hAnsi="宋体"/>
          <w:color w:val="000000" w:themeColor="text1"/>
        </w:rPr>
        <w:t>50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。因为人站在地面上施加的最大拉力不可能大于自身重力</w:t>
      </w:r>
      <w:r w:rsidRPr="002915A5">
        <w:rPr>
          <w:rFonts w:hAnsi="宋体"/>
          <w:color w:val="000000" w:themeColor="text1"/>
        </w:rPr>
        <w:t>,</w:t>
      </w:r>
      <w:r w:rsidRPr="002915A5">
        <w:rPr>
          <w:rFonts w:eastAsia="楷体" w:hAnsi="楷体"/>
          <w:color w:val="000000" w:themeColor="text1"/>
        </w:rPr>
        <w:t>所以最大拉力为</w:t>
      </w:r>
      <w:r w:rsidRPr="002915A5">
        <w:rPr>
          <w:rFonts w:hAnsi="宋体"/>
          <w:i/>
          <w:color w:val="000000" w:themeColor="text1"/>
        </w:rPr>
        <w:t>F'=</w:t>
      </w:r>
      <w:r w:rsidRPr="002915A5">
        <w:rPr>
          <w:rFonts w:hAnsi="宋体"/>
          <w:color w:val="000000" w:themeColor="text1"/>
        </w:rPr>
        <w:t>600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因为</w:t>
      </w:r>
      <w:r w:rsidRPr="002915A5">
        <w:rPr>
          <w:rFonts w:hAnsi="宋体"/>
          <w:i/>
          <w:color w:val="000000" w:themeColor="text1"/>
        </w:rPr>
        <w:t>F'=</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rFonts w:hAnsi="宋体"/>
          <w:color w:val="000000" w:themeColor="text1"/>
        </w:rPr>
        <w:t>(</w:t>
      </w:r>
      <w:r w:rsidRPr="002915A5">
        <w:rPr>
          <w:rFonts w:hAnsi="宋体"/>
          <w:i/>
          <w:color w:val="000000" w:themeColor="text1"/>
        </w:rPr>
        <w:t>G</w:t>
      </w:r>
      <w:r w:rsidRPr="002915A5">
        <w:rPr>
          <w:rFonts w:eastAsia="楷体" w:hAnsi="楷体"/>
          <w:color w:val="000000" w:themeColor="text1"/>
          <w:vertAlign w:val="subscript"/>
        </w:rPr>
        <w:t>物</w:t>
      </w:r>
      <w:r w:rsidRPr="002915A5">
        <w:rPr>
          <w:rFonts w:hAnsi="宋体"/>
          <w:i/>
          <w:color w:val="000000" w:themeColor="text1"/>
        </w:rPr>
        <w:t>'+G</w:t>
      </w:r>
      <w:r w:rsidRPr="002915A5">
        <w:rPr>
          <w:rFonts w:eastAsia="楷体" w:hAnsi="楷体"/>
          <w:color w:val="000000" w:themeColor="text1"/>
          <w:vertAlign w:val="subscript"/>
        </w:rPr>
        <w:t>动</w:t>
      </w:r>
      <w:r w:rsidRPr="002915A5">
        <w:rPr>
          <w:rFonts w:hAnsi="宋体"/>
          <w:color w:val="000000" w:themeColor="text1"/>
        </w:rPr>
        <w:t>),</w:t>
      </w:r>
      <w:r w:rsidRPr="002915A5">
        <w:rPr>
          <w:rFonts w:eastAsia="楷体" w:hAnsi="楷体"/>
          <w:color w:val="000000" w:themeColor="text1"/>
        </w:rPr>
        <w:t>所以最大物重</w:t>
      </w:r>
      <w:r w:rsidRPr="002915A5">
        <w:rPr>
          <w:rFonts w:hAnsi="宋体"/>
          <w:i/>
          <w:color w:val="000000" w:themeColor="text1"/>
        </w:rPr>
        <w:t>G</w:t>
      </w:r>
      <w:r w:rsidRPr="002915A5">
        <w:rPr>
          <w:rFonts w:eastAsia="楷体" w:hAnsi="楷体"/>
          <w:color w:val="000000" w:themeColor="text1"/>
          <w:vertAlign w:val="subscript"/>
        </w:rPr>
        <w:t>物</w:t>
      </w:r>
      <w:r w:rsidRPr="002915A5">
        <w:rPr>
          <w:rFonts w:hAnsi="宋体"/>
          <w:i/>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150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w:t>
      </w:r>
    </w:p>
    <w:p w:rsidR="00756C22" w:rsidRPr="002915A5" w:rsidP="00756C22">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80%</w:t>
      </w:r>
      <w:r w:rsidRPr="002915A5">
        <w:rPr>
          <w:rFonts w:hAnsi="宋体"/>
          <w:i/>
          <w:color w:val="000000" w:themeColor="text1"/>
        </w:rPr>
        <w:t>　</w:t>
      </w:r>
      <w:r w:rsidRPr="002915A5">
        <w:rPr>
          <w:rFonts w:hAnsi="宋体"/>
          <w:color w:val="000000" w:themeColor="text1"/>
        </w:rPr>
        <w:t>1 150 N</w:t>
      </w:r>
    </w:p>
    <w:p w:rsidR="00756C22" w:rsidRPr="002915A5" w:rsidP="00756C22">
      <w:pPr>
        <w:tabs>
          <w:tab w:val="left" w:pos="1871"/>
          <w:tab w:val="left" w:pos="3407"/>
          <w:tab w:val="left" w:pos="4949"/>
          <w:tab w:val="left" w:pos="6599"/>
        </w:tabs>
        <w:rPr>
          <w:rFonts w:hAnsi="宋体"/>
          <w:color w:val="000000" w:themeColor="text1"/>
        </w:rPr>
      </w:pPr>
      <w:r w:rsidRPr="002915A5">
        <w:rPr>
          <w:b/>
          <w:color w:val="000000" w:themeColor="text1"/>
        </w:rPr>
        <w:t>6</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使用动滑轮时</w:t>
      </w:r>
      <w:r w:rsidRPr="002915A5">
        <w:rPr>
          <w:rFonts w:hAnsi="宋体"/>
          <w:color w:val="000000" w:themeColor="text1"/>
        </w:rPr>
        <w:t>,</w:t>
      </w:r>
      <w:r w:rsidRPr="002915A5">
        <w:rPr>
          <w:rFonts w:eastAsia="楷体" w:hAnsi="楷体"/>
          <w:color w:val="000000" w:themeColor="text1"/>
        </w:rPr>
        <w:t>承担物重的绳子股数</w:t>
      </w:r>
      <w:r w:rsidRPr="002915A5">
        <w:rPr>
          <w:rFonts w:hAnsi="宋体"/>
          <w:i/>
          <w:color w:val="000000" w:themeColor="text1"/>
        </w:rPr>
        <w:t>n=</w:t>
      </w:r>
      <w:r w:rsidRPr="002915A5">
        <w:rPr>
          <w:rFonts w:hAnsi="宋体"/>
          <w:color w:val="000000" w:themeColor="text1"/>
        </w:rPr>
        <w:t>2,</w:t>
      </w:r>
      <w:r w:rsidRPr="002915A5">
        <w:rPr>
          <w:rFonts w:eastAsia="楷体" w:hAnsi="楷体"/>
          <w:color w:val="000000" w:themeColor="text1"/>
        </w:rPr>
        <w:t>拉力端移动距离</w:t>
      </w:r>
      <w:r w:rsidRPr="002915A5">
        <w:rPr>
          <w:rFonts w:hAnsi="宋体"/>
          <w:i/>
          <w:color w:val="000000" w:themeColor="text1"/>
        </w:rPr>
        <w:t>s=</w:t>
      </w:r>
      <w:r w:rsidRPr="002915A5">
        <w:rPr>
          <w:rFonts w:hAnsi="宋体"/>
          <w:color w:val="000000" w:themeColor="text1"/>
        </w:rPr>
        <w:t>2</w:t>
      </w:r>
      <w:r w:rsidRPr="002915A5">
        <w:rPr>
          <w:rFonts w:hAnsi="宋体"/>
          <w:i/>
          <w:color w:val="000000" w:themeColor="text1"/>
        </w:rPr>
        <w:t>h</w:t>
      </w:r>
      <w:r w:rsidRPr="002915A5">
        <w:rPr>
          <w:rFonts w:eastAsia="楷体" w:hAnsi="楷体"/>
          <w:color w:val="000000" w:themeColor="text1"/>
        </w:rPr>
        <w:t>。动滑轮的机械效率</w:t>
      </w:r>
      <w:r w:rsidRPr="002915A5">
        <w:rPr>
          <w:rFonts w:eastAsia="Microsoft Yi Baiti"/>
          <w:i/>
          <w:color w:val="000000" w:themeColor="text1"/>
        </w:rPr>
        <w:t>η</w:t>
      </w:r>
      <w:r w:rsidRPr="002915A5">
        <w:rPr>
          <w:rFonts w:hAnsi="宋体"/>
          <w:i/>
          <w:color w:val="000000" w:themeColor="text1"/>
        </w:rPr>
        <w:t>=</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有</m:t>
                </m:r>
              </m:sub>
            </m:sSub>
          </m:num>
          <m:den>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总</m:t>
                </m:r>
              </m:sub>
            </m:sSub>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Gh</m:t>
            </m:r>
          </m:num>
          <m:den>
            <m:r>
              <w:rPr>
                <w:rFonts w:ascii="Cambria Math" w:hAnsi="Cambria Math"/>
                <w:color w:val="000000" w:themeColor="text1"/>
              </w:rPr>
              <m:t>Fs</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Gh</m:t>
            </m:r>
          </m:num>
          <m:den>
            <m:r>
              <w:rPr>
                <w:rFonts w:ascii="Cambria Math" w:hAnsi="Cambria Math"/>
                <w:color w:val="000000" w:themeColor="text1"/>
              </w:rPr>
              <m:t>F</m:t>
            </m:r>
            <m:r>
              <m:rPr>
                <m:nor/>
              </m:rPr>
              <w:rPr>
                <w:color w:val="000000" w:themeColor="text1"/>
              </w:rPr>
              <m:t>·</m:t>
            </m:r>
            <m:r>
              <m:rPr>
                <m:sty m:val="p"/>
              </m:rPr>
              <w:rPr>
                <w:rFonts w:ascii="Cambria Math" w:hAnsi="Cambria Math"/>
                <w:color w:val="000000" w:themeColor="text1"/>
              </w:rPr>
              <m:t>2</m:t>
            </m:r>
            <m:r>
              <w:rPr>
                <w:rFonts w:ascii="Cambria Math" w:hAnsi="Cambria Math"/>
                <w:color w:val="000000" w:themeColor="text1"/>
              </w:rPr>
              <m:t>h</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G</m:t>
            </m:r>
          </m:num>
          <m:den>
            <m:r>
              <m:rPr>
                <m:sty m:val="p"/>
              </m:rPr>
              <w:rPr>
                <w:rFonts w:ascii="Cambria Math" w:hAnsi="Cambria Math"/>
                <w:color w:val="000000" w:themeColor="text1"/>
              </w:rPr>
              <m:t>2</m:t>
            </m:r>
            <m:r>
              <w:rPr>
                <w:rFonts w:ascii="Cambria Math" w:hAnsi="Cambria Math"/>
                <w:color w:val="000000" w:themeColor="text1"/>
              </w:rPr>
              <m:t>F</m:t>
            </m:r>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300N</m:t>
            </m:r>
          </m:num>
          <m:den>
            <m:r>
              <m:rPr>
                <m:sty m:val="p"/>
              </m:rPr>
              <w:rPr>
                <w:rFonts w:ascii="Cambria Math" w:hAnsi="Cambria Math"/>
                <w:color w:val="000000" w:themeColor="text1"/>
              </w:rPr>
              <m:t>2</m:t>
            </m:r>
            <m:r>
              <w:rPr>
                <w:rFonts w:ascii="Cambria Math" w:hAnsi="Cambria Math"/>
                <w:color w:val="000000" w:themeColor="text1"/>
              </w:rPr>
              <m:t>F</m:t>
            </m:r>
          </m:den>
        </m:f>
      </m:oMath>
      <w:r w:rsidRPr="002915A5">
        <w:rPr>
          <w:rFonts w:hAnsi="宋体"/>
          <w:i/>
          <w:color w:val="000000" w:themeColor="text1"/>
        </w:rPr>
        <w:t>=</w:t>
      </w:r>
      <w:r w:rsidRPr="002915A5">
        <w:rPr>
          <w:rFonts w:hAnsi="宋体"/>
          <w:color w:val="000000" w:themeColor="text1"/>
        </w:rPr>
        <w:t>75%,</w:t>
      </w:r>
      <w:r w:rsidRPr="002915A5">
        <w:rPr>
          <w:rFonts w:eastAsia="楷体" w:hAnsi="楷体"/>
          <w:color w:val="000000" w:themeColor="text1"/>
        </w:rPr>
        <w:t>则拉力</w:t>
      </w:r>
      <w:r w:rsidRPr="002915A5">
        <w:rPr>
          <w:rFonts w:hAnsi="宋体"/>
          <w:i/>
          <w:color w:val="000000" w:themeColor="text1"/>
        </w:rPr>
        <w:t>F=</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若忽略绳重与轴摩擦</w:t>
      </w:r>
      <w:r w:rsidRPr="002915A5">
        <w:rPr>
          <w:rFonts w:hAnsi="宋体"/>
          <w:color w:val="000000" w:themeColor="text1"/>
        </w:rPr>
        <w:t>,</w:t>
      </w:r>
      <w:r w:rsidRPr="002915A5">
        <w:rPr>
          <w:rFonts w:eastAsia="楷体" w:hAnsi="楷体"/>
          <w:color w:val="000000" w:themeColor="text1"/>
        </w:rPr>
        <w:t>拉力</w:t>
      </w:r>
      <w:r w:rsidRPr="002915A5">
        <w:rPr>
          <w:rFonts w:hAnsi="宋体"/>
          <w:i/>
          <w:color w:val="000000" w:themeColor="text1"/>
        </w:rPr>
        <w:t>F=</w:t>
      </w:r>
      <m:oMath>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2</m:t>
            </m:r>
          </m:den>
        </m:f>
      </m:oMath>
      <w:r w:rsidRPr="002915A5">
        <w:rPr>
          <w:rFonts w:hAnsi="宋体"/>
          <w:color w:val="000000" w:themeColor="text1"/>
        </w:rPr>
        <w:t>(</w:t>
      </w:r>
      <w:r w:rsidRPr="002915A5">
        <w:rPr>
          <w:rFonts w:hAnsi="宋体"/>
          <w:i/>
          <w:color w:val="000000" w:themeColor="text1"/>
        </w:rPr>
        <w:t>G+G</w:t>
      </w:r>
      <w:r w:rsidRPr="002915A5">
        <w:rPr>
          <w:rFonts w:eastAsia="楷体" w:hAnsi="楷体"/>
          <w:color w:val="000000" w:themeColor="text1"/>
          <w:vertAlign w:val="subscript"/>
        </w:rPr>
        <w:t>动</w:t>
      </w:r>
      <w:r w:rsidRPr="002915A5">
        <w:rPr>
          <w:rFonts w:hAnsi="宋体"/>
          <w:color w:val="000000" w:themeColor="text1"/>
        </w:rPr>
        <w:t>),</w:t>
      </w:r>
      <w:r w:rsidRPr="002915A5">
        <w:rPr>
          <w:rFonts w:eastAsia="楷体" w:hAnsi="楷体"/>
          <w:color w:val="000000" w:themeColor="text1"/>
        </w:rPr>
        <w:t>则动滑轮重力</w:t>
      </w:r>
      <w:r w:rsidRPr="002915A5">
        <w:rPr>
          <w:rFonts w:hAnsi="宋体"/>
          <w:i/>
          <w:color w:val="000000" w:themeColor="text1"/>
        </w:rPr>
        <w:t>G</w:t>
      </w:r>
      <w:r w:rsidRPr="002915A5">
        <w:rPr>
          <w:rFonts w:eastAsia="楷体" w:hAnsi="楷体"/>
          <w:color w:val="000000" w:themeColor="text1"/>
          <w:vertAlign w:val="subscript"/>
        </w:rPr>
        <w:t>动</w:t>
      </w:r>
      <w:r w:rsidRPr="002915A5">
        <w:rPr>
          <w:rFonts w:hAnsi="宋体"/>
          <w:i/>
          <w:color w:val="000000" w:themeColor="text1"/>
        </w:rPr>
        <w:t>=</w:t>
      </w:r>
      <w:r w:rsidRPr="002915A5">
        <w:rPr>
          <w:rFonts w:hAnsi="宋体"/>
          <w:color w:val="000000" w:themeColor="text1"/>
        </w:rPr>
        <w:t>2</w:t>
      </w:r>
      <w:r w:rsidRPr="002915A5">
        <w:rPr>
          <w:rFonts w:hAnsi="宋体"/>
          <w:i/>
          <w:color w:val="000000" w:themeColor="text1"/>
        </w:rPr>
        <w:t>F-G=</w:t>
      </w:r>
      <w:r w:rsidRPr="002915A5">
        <w:rPr>
          <w:rFonts w:hAnsi="宋体"/>
          <w:color w:val="000000" w:themeColor="text1"/>
        </w:rPr>
        <w:t>2</w:t>
      </w:r>
      <w:r w:rsidRPr="002915A5">
        <w:rPr>
          <w:i/>
          <w:color w:val="000000" w:themeColor="text1"/>
        </w:rPr>
        <w:t>×</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N-300</w:t>
      </w:r>
      <w:r w:rsidRPr="002915A5">
        <w:rPr>
          <w:rFonts w:eastAsia="楷体" w:hAnsi="楷体"/>
          <w:color w:val="000000" w:themeColor="text1"/>
        </w:rPr>
        <w:t xml:space="preserve"> </w:t>
      </w:r>
      <w:r w:rsidRPr="002915A5">
        <w:rPr>
          <w:rFonts w:hAnsi="宋体"/>
          <w:color w:val="000000" w:themeColor="text1"/>
        </w:rPr>
        <w:t>N=100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w:t>
      </w:r>
    </w:p>
    <w:p w:rsidR="00756C22" w:rsidRPr="002915A5" w:rsidP="00756C22">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200</w:t>
      </w:r>
      <w:r w:rsidRPr="002915A5">
        <w:rPr>
          <w:rFonts w:hAnsi="宋体"/>
          <w:i/>
          <w:color w:val="000000" w:themeColor="text1"/>
        </w:rPr>
        <w:t>　</w:t>
      </w:r>
      <w:r w:rsidRPr="002915A5">
        <w:rPr>
          <w:rFonts w:hAnsi="宋体"/>
          <w:color w:val="000000" w:themeColor="text1"/>
        </w:rPr>
        <w:t>100</w:t>
      </w:r>
    </w:p>
    <w:p w:rsidR="00756C22" w:rsidRPr="002915A5" w:rsidP="00756C22">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物体上升的速度</w:t>
      </w:r>
      <w:r w:rsidRPr="002915A5">
        <w:rPr>
          <w:rFonts w:hAnsi="宋体"/>
          <w:i/>
          <w:color w:val="000000" w:themeColor="text1"/>
        </w:rPr>
        <w:t>v=</w:t>
      </w:r>
      <m:oMath>
        <m:f>
          <m:fPr>
            <m:ctrlPr>
              <w:rPr>
                <w:rFonts w:ascii="Cambria Math" w:hAnsi="Cambria Math"/>
                <w:color w:val="000000" w:themeColor="text1"/>
              </w:rPr>
            </m:ctrlPr>
          </m:fPr>
          <m:num>
            <m:r>
              <w:rPr>
                <w:rFonts w:ascii="Cambria Math" w:hAnsi="Cambria Math"/>
                <w:color w:val="000000" w:themeColor="text1"/>
              </w:rPr>
              <m:t>s</m:t>
            </m:r>
          </m:num>
          <m:den>
            <m:r>
              <w:rPr>
                <w:rFonts w:ascii="Cambria Math" w:hAnsi="Cambria Math"/>
                <w:color w:val="000000" w:themeColor="text1"/>
              </w:rPr>
              <m:t>t</m:t>
            </m:r>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0</m:t>
            </m:r>
            <m:r>
              <m:rPr>
                <m:nor/>
              </m:rPr>
              <w:rPr>
                <w:color w:val="000000" w:themeColor="text1"/>
              </w:rPr>
              <m:t>.</m:t>
            </m:r>
            <m:r>
              <m:rPr>
                <m:sty m:val="p"/>
              </m:rPr>
              <w:rPr>
                <w:rFonts w:ascii="Cambria Math" w:hAnsi="Cambria Math"/>
                <w:color w:val="000000" w:themeColor="text1"/>
              </w:rPr>
              <m:t>04m</m:t>
            </m:r>
          </m:num>
          <m:den>
            <m:r>
              <m:rPr>
                <m:sty m:val="p"/>
              </m:rPr>
              <w:rPr>
                <w:rFonts w:ascii="Cambria Math" w:hAnsi="Cambria Math"/>
                <w:color w:val="000000" w:themeColor="text1"/>
              </w:rPr>
              <m:t>2</m:t>
            </m:r>
            <m:r>
              <m:rPr>
                <m:nor/>
              </m:rPr>
              <w:rPr>
                <w:rFonts w:hAnsi="宋体"/>
                <w:color w:val="000000" w:themeColor="text1"/>
              </w:rPr>
              <m:t xml:space="preserve"> </m:t>
            </m:r>
            <m:r>
              <m:rPr>
                <m:sty m:val="p"/>
              </m:rPr>
              <w:rPr>
                <w:rFonts w:ascii="Cambria Math" w:hAnsi="Cambria Math"/>
                <w:color w:val="000000" w:themeColor="text1"/>
              </w:rPr>
              <m:t>s</m:t>
            </m:r>
          </m:den>
        </m:f>
      </m:oMath>
      <w:r w:rsidRPr="002915A5">
        <w:rPr>
          <w:rFonts w:hAnsi="宋体"/>
          <w:color w:val="000000" w:themeColor="text1"/>
        </w:rPr>
        <w:t>=0</w:t>
      </w:r>
      <w:r w:rsidRPr="002915A5">
        <w:rPr>
          <w:color w:val="000000" w:themeColor="text1"/>
        </w:rPr>
        <w:t>.</w:t>
      </w:r>
      <w:r w:rsidRPr="002915A5">
        <w:rPr>
          <w:rFonts w:hAnsi="宋体"/>
          <w:color w:val="000000" w:themeColor="text1"/>
        </w:rPr>
        <w:t>02</w:t>
      </w:r>
      <w:r w:rsidRPr="002915A5">
        <w:rPr>
          <w:rFonts w:eastAsia="楷体" w:hAnsi="楷体"/>
          <w:color w:val="000000" w:themeColor="text1"/>
        </w:rPr>
        <w:t xml:space="preserve"> </w:t>
      </w:r>
      <w:r w:rsidRPr="002915A5">
        <w:rPr>
          <w:rFonts w:hAnsi="宋体"/>
          <w:color w:val="000000" w:themeColor="text1"/>
        </w:rPr>
        <w:t>m/s;</w:t>
      </w:r>
      <w:r w:rsidRPr="002915A5">
        <w:rPr>
          <w:rFonts w:eastAsia="楷体" w:hAnsi="楷体"/>
          <w:color w:val="000000" w:themeColor="text1"/>
        </w:rPr>
        <w:t>有用功</w:t>
      </w:r>
      <w:r w:rsidRPr="002915A5">
        <w:rPr>
          <w:rFonts w:hAnsi="宋体"/>
          <w:i/>
          <w:color w:val="000000" w:themeColor="text1"/>
        </w:rPr>
        <w:t>W</w:t>
      </w:r>
      <w:r w:rsidRPr="002915A5">
        <w:rPr>
          <w:rFonts w:eastAsia="楷体" w:hAnsi="楷体"/>
          <w:color w:val="000000" w:themeColor="text1"/>
          <w:vertAlign w:val="subscript"/>
        </w:rPr>
        <w:t>有</w:t>
      </w:r>
      <w:r w:rsidRPr="002915A5">
        <w:rPr>
          <w:rFonts w:hAnsi="宋体"/>
          <w:i/>
          <w:color w:val="000000" w:themeColor="text1"/>
        </w:rPr>
        <w:t>=Gh=</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000</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0</w:t>
      </w:r>
      <w:r w:rsidRPr="002915A5">
        <w:rPr>
          <w:color w:val="000000" w:themeColor="text1"/>
        </w:rPr>
        <w:t>.</w:t>
      </w:r>
      <w:r w:rsidRPr="002915A5">
        <w:rPr>
          <w:rFonts w:hAnsi="宋体"/>
          <w:color w:val="000000" w:themeColor="text1"/>
        </w:rPr>
        <w:t>04</w:t>
      </w:r>
      <w:r w:rsidRPr="002915A5">
        <w:rPr>
          <w:rFonts w:eastAsia="楷体" w:hAnsi="楷体"/>
          <w:color w:val="000000" w:themeColor="text1"/>
        </w:rPr>
        <w:t xml:space="preserve"> </w:t>
      </w:r>
      <w:r w:rsidRPr="002915A5">
        <w:rPr>
          <w:rFonts w:hAnsi="宋体"/>
          <w:color w:val="000000" w:themeColor="text1"/>
        </w:rPr>
        <w:t>m=40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总功</w:t>
      </w:r>
      <w:r w:rsidRPr="002915A5">
        <w:rPr>
          <w:rFonts w:eastAsia="楷体" w:hAnsi="楷体"/>
          <w:color w:val="000000" w:themeColor="text1"/>
        </w:rPr>
        <w:t xml:space="preserve"> </w:t>
      </w:r>
      <w:r w:rsidRPr="002915A5">
        <w:rPr>
          <w:rFonts w:hAnsi="宋体"/>
          <w:i/>
          <w:color w:val="000000" w:themeColor="text1"/>
        </w:rPr>
        <w:t>W</w:t>
      </w:r>
      <w:r w:rsidRPr="002915A5">
        <w:rPr>
          <w:rFonts w:eastAsia="楷体" w:hAnsi="楷体"/>
          <w:color w:val="000000" w:themeColor="text1"/>
          <w:vertAlign w:val="subscript"/>
        </w:rPr>
        <w:t>总</w:t>
      </w:r>
      <w:r w:rsidRPr="002915A5">
        <w:rPr>
          <w:rFonts w:hAnsi="宋体"/>
          <w:i/>
          <w:color w:val="000000" w:themeColor="text1"/>
        </w:rPr>
        <w:t>=Fs=</w:t>
      </w:r>
      <w:r w:rsidRPr="002915A5">
        <w:rPr>
          <w:rFonts w:hAnsi="宋体"/>
          <w:color w:val="000000" w:themeColor="text1"/>
        </w:rPr>
        <w:t>100</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0</w:t>
      </w:r>
      <w:r w:rsidRPr="002915A5">
        <w:rPr>
          <w:color w:val="000000" w:themeColor="text1"/>
        </w:rPr>
        <w:t>.</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m=50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千斤顶的机械效率</w:t>
      </w:r>
      <w:r w:rsidRPr="002915A5">
        <w:rPr>
          <w:rFonts w:eastAsia="楷体" w:hAnsi="楷体"/>
          <w:color w:val="000000" w:themeColor="text1"/>
        </w:rPr>
        <w:t xml:space="preserve"> </w:t>
      </w:r>
      <w:r w:rsidRPr="002915A5">
        <w:rPr>
          <w:rFonts w:eastAsia="Microsoft Yi Baiti"/>
          <w:i/>
          <w:color w:val="000000" w:themeColor="text1"/>
        </w:rPr>
        <w:t>η</w:t>
      </w:r>
      <w:r w:rsidRPr="002915A5">
        <w:rPr>
          <w:rFonts w:hAnsi="宋体"/>
          <w:i/>
          <w:color w:val="000000" w:themeColor="text1"/>
        </w:rPr>
        <w:t>=</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有</m:t>
                </m:r>
              </m:sub>
            </m:sSub>
          </m:num>
          <m:den>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总</m:t>
                </m:r>
              </m:sub>
            </m:sSub>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40J</m:t>
            </m:r>
          </m:num>
          <m:den>
            <m:r>
              <m:rPr>
                <m:sty m:val="p"/>
              </m:rPr>
              <w:rPr>
                <w:rFonts w:ascii="Cambria Math" w:hAnsi="Cambria Math"/>
                <w:color w:val="000000" w:themeColor="text1"/>
              </w:rPr>
              <m:t>50</m:t>
            </m:r>
            <m:r>
              <m:rPr>
                <m:nor/>
              </m:rPr>
              <w:rPr>
                <w:rFonts w:hAnsi="宋体"/>
                <w:color w:val="000000" w:themeColor="text1"/>
              </w:rPr>
              <m:t xml:space="preserve"> </m:t>
            </m:r>
            <m:r>
              <m:rPr>
                <m:sty m:val="p"/>
              </m:rPr>
              <w:rPr>
                <w:rFonts w:ascii="Cambria Math" w:hAnsi="Cambria Math"/>
                <w:color w:val="000000" w:themeColor="text1"/>
              </w:rPr>
              <m:t>J</m:t>
            </m:r>
          </m:den>
        </m:f>
      </m:oMath>
      <w:r w:rsidRPr="002915A5">
        <w:rPr>
          <w:rFonts w:hAnsi="宋体"/>
          <w:i/>
          <w:color w:val="000000" w:themeColor="text1"/>
        </w:rPr>
        <w:t>=</w:t>
      </w:r>
      <w:r w:rsidRPr="002915A5">
        <w:rPr>
          <w:rFonts w:hAnsi="宋体"/>
          <w:color w:val="000000" w:themeColor="text1"/>
        </w:rPr>
        <w:t>80%</w:t>
      </w:r>
      <w:r w:rsidRPr="002915A5">
        <w:rPr>
          <w:rFonts w:eastAsia="楷体" w:hAnsi="楷体"/>
          <w:color w:val="000000" w:themeColor="text1"/>
        </w:rPr>
        <w:t>。</w:t>
      </w:r>
    </w:p>
    <w:p w:rsidR="00756C22" w:rsidRPr="002915A5" w:rsidP="00756C22">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0</w:t>
      </w:r>
      <w:r w:rsidRPr="002915A5">
        <w:rPr>
          <w:i/>
          <w:color w:val="000000" w:themeColor="text1"/>
        </w:rPr>
        <w:t>.</w:t>
      </w:r>
      <w:r w:rsidRPr="002915A5">
        <w:rPr>
          <w:rFonts w:hAnsi="宋体"/>
          <w:color w:val="000000" w:themeColor="text1"/>
        </w:rPr>
        <w:t>02</w:t>
      </w:r>
      <w:r w:rsidRPr="002915A5">
        <w:rPr>
          <w:rFonts w:hAnsi="宋体"/>
          <w:i/>
          <w:color w:val="000000" w:themeColor="text1"/>
        </w:rPr>
        <w:t>　</w:t>
      </w:r>
      <w:r w:rsidRPr="002915A5">
        <w:rPr>
          <w:rFonts w:hAnsi="宋体"/>
          <w:color w:val="000000" w:themeColor="text1"/>
        </w:rPr>
        <w:t>40</w:t>
      </w:r>
      <w:r w:rsidRPr="002915A5">
        <w:rPr>
          <w:rFonts w:hAnsi="宋体"/>
          <w:i/>
          <w:color w:val="000000" w:themeColor="text1"/>
        </w:rPr>
        <w:t>　</w:t>
      </w:r>
      <w:r w:rsidRPr="002915A5">
        <w:rPr>
          <w:rFonts w:hAnsi="宋体"/>
          <w:color w:val="000000" w:themeColor="text1"/>
        </w:rPr>
        <w:t>80%</w:t>
      </w:r>
    </w:p>
    <w:p w:rsidR="00756C22" w:rsidRPr="002915A5" w:rsidP="00756C22">
      <w:pPr>
        <w:tabs>
          <w:tab w:val="left" w:pos="1871"/>
          <w:tab w:val="left" w:pos="3407"/>
          <w:tab w:val="left" w:pos="4949"/>
          <w:tab w:val="left" w:pos="6599"/>
        </w:tabs>
        <w:rPr>
          <w:rFonts w:hAnsi="宋体"/>
          <w:color w:val="000000" w:themeColor="text1"/>
        </w:rPr>
      </w:pPr>
      <w:r w:rsidRPr="002915A5">
        <w:rPr>
          <w:b/>
          <w:color w:val="000000" w:themeColor="text1"/>
        </w:rPr>
        <w:t>8</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本题考查斜面机械效率的有关计算。根据木箱的质量可以求出木箱的重力</w:t>
      </w:r>
      <w:r w:rsidRPr="002915A5">
        <w:rPr>
          <w:rFonts w:hAnsi="宋体"/>
          <w:i/>
          <w:color w:val="000000" w:themeColor="text1"/>
        </w:rPr>
        <w:t>G=mg=</w:t>
      </w:r>
      <w:r w:rsidRPr="002915A5">
        <w:rPr>
          <w:rFonts w:hAnsi="宋体"/>
          <w:color w:val="000000" w:themeColor="text1"/>
        </w:rPr>
        <w:t>100</w:t>
      </w:r>
      <w:r w:rsidRPr="002915A5">
        <w:rPr>
          <w:rFonts w:eastAsia="楷体" w:hAnsi="楷体"/>
          <w:color w:val="000000" w:themeColor="text1"/>
        </w:rPr>
        <w:t xml:space="preserve"> </w:t>
      </w:r>
      <w:r w:rsidRPr="002915A5">
        <w:rPr>
          <w:rFonts w:hAnsi="宋体"/>
          <w:color w:val="000000" w:themeColor="text1"/>
        </w:rPr>
        <w:t>kg</w:t>
      </w:r>
      <w:r w:rsidRPr="002915A5">
        <w:rPr>
          <w:i/>
          <w:color w:val="000000" w:themeColor="text1"/>
        </w:rPr>
        <w:t>×</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N/kg</w:t>
      </w:r>
      <w:r w:rsidRPr="002915A5">
        <w:rPr>
          <w:rFonts w:hAnsi="宋体"/>
          <w:i/>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000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克服木箱的重力所做的功就是有用功</w:t>
      </w:r>
      <w:r w:rsidRPr="002915A5">
        <w:rPr>
          <w:rFonts w:hAnsi="宋体"/>
          <w:color w:val="000000" w:themeColor="text1"/>
        </w:rPr>
        <w:t>,</w:t>
      </w:r>
      <w:r w:rsidRPr="002915A5">
        <w:rPr>
          <w:rFonts w:eastAsia="楷体" w:hAnsi="楷体"/>
          <w:color w:val="000000" w:themeColor="text1"/>
        </w:rPr>
        <w:t>即</w:t>
      </w:r>
      <w:r w:rsidRPr="002915A5">
        <w:rPr>
          <w:rFonts w:hAnsi="宋体"/>
          <w:i/>
          <w:color w:val="000000" w:themeColor="text1"/>
        </w:rPr>
        <w:t>W</w:t>
      </w:r>
      <w:r w:rsidRPr="002915A5">
        <w:rPr>
          <w:rFonts w:eastAsia="楷体" w:hAnsi="楷体"/>
          <w:color w:val="000000" w:themeColor="text1"/>
          <w:vertAlign w:val="subscript"/>
        </w:rPr>
        <w:t>有</w:t>
      </w:r>
      <w:r w:rsidRPr="002915A5">
        <w:rPr>
          <w:rFonts w:hAnsi="宋体"/>
          <w:i/>
          <w:color w:val="000000" w:themeColor="text1"/>
        </w:rPr>
        <w:t>=Gh=</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000</w:t>
      </w:r>
      <w:r w:rsidRPr="002915A5">
        <w:rPr>
          <w:rFonts w:eastAsia="楷体" w:hAnsi="楷体"/>
          <w:color w:val="000000" w:themeColor="text1"/>
        </w:rPr>
        <w:t xml:space="preserve"> </w:t>
      </w:r>
      <w:r w:rsidRPr="002915A5">
        <w:rPr>
          <w:rFonts w:hAnsi="宋体"/>
          <w:color w:val="000000" w:themeColor="text1"/>
        </w:rPr>
        <w:t>N</w:t>
      </w:r>
      <w:r w:rsidRPr="002915A5">
        <w:rPr>
          <w:i/>
          <w:color w:val="000000" w:themeColor="text1"/>
        </w:rPr>
        <w:t>×</w:t>
      </w:r>
      <w:r w:rsidRPr="002915A5">
        <w:rPr>
          <w:rFonts w:hAnsi="宋体"/>
          <w:color w:val="000000" w:themeColor="text1"/>
        </w:rPr>
        <w:t>1</w:t>
      </w:r>
      <w:r w:rsidRPr="002915A5">
        <w:rPr>
          <w:i/>
          <w:color w:val="000000" w:themeColor="text1"/>
        </w:rPr>
        <w:t>.</w:t>
      </w:r>
      <w:r w:rsidRPr="002915A5">
        <w:rPr>
          <w:rFonts w:hAnsi="宋体"/>
          <w:color w:val="000000" w:themeColor="text1"/>
        </w:rPr>
        <w:t>6</w:t>
      </w:r>
      <w:r w:rsidRPr="002915A5">
        <w:rPr>
          <w:rFonts w:eastAsia="楷体" w:hAnsi="楷体"/>
          <w:color w:val="000000" w:themeColor="text1"/>
        </w:rPr>
        <w:t xml:space="preserve"> </w:t>
      </w:r>
      <w:r w:rsidRPr="002915A5">
        <w:rPr>
          <w:rFonts w:hAnsi="宋体"/>
          <w:color w:val="000000" w:themeColor="text1"/>
        </w:rPr>
        <w:t>m</w:t>
      </w:r>
      <w:r w:rsidRPr="002915A5">
        <w:rPr>
          <w:rFonts w:hAnsi="宋体"/>
          <w:i/>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600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拉力</w:t>
      </w:r>
      <w:r w:rsidRPr="002915A5">
        <w:rPr>
          <w:rFonts w:hAnsi="宋体"/>
          <w:i/>
          <w:color w:val="000000" w:themeColor="text1"/>
        </w:rPr>
        <w:t>F</w:t>
      </w:r>
      <w:r w:rsidRPr="002915A5">
        <w:rPr>
          <w:rFonts w:eastAsia="楷体" w:hAnsi="楷体"/>
          <w:color w:val="000000" w:themeColor="text1"/>
        </w:rPr>
        <w:t>所做的总功是</w:t>
      </w:r>
      <w:r w:rsidRPr="002915A5">
        <w:rPr>
          <w:rFonts w:hAnsi="宋体"/>
          <w:i/>
          <w:color w:val="000000" w:themeColor="text1"/>
        </w:rPr>
        <w:t>W</w:t>
      </w:r>
      <w:r w:rsidRPr="002915A5">
        <w:rPr>
          <w:rFonts w:eastAsia="楷体" w:hAnsi="楷体"/>
          <w:color w:val="000000" w:themeColor="text1"/>
          <w:vertAlign w:val="subscript"/>
        </w:rPr>
        <w:t>总</w:t>
      </w:r>
      <w:r w:rsidRPr="002915A5">
        <w:rPr>
          <w:rFonts w:hAnsi="宋体"/>
          <w:i/>
          <w:color w:val="000000" w:themeColor="text1"/>
        </w:rPr>
        <w:t>=</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有</m:t>
                </m:r>
              </m:sub>
            </m:sSub>
          </m:num>
          <m:den>
            <m:r>
              <w:rPr>
                <w:rFonts w:ascii="Cambria Math" w:hAnsi="Cambria Math"/>
                <w:color w:val="000000" w:themeColor="text1"/>
              </w:rPr>
              <m:t>η</m:t>
            </m:r>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1</m:t>
            </m:r>
            <m:r>
              <m:rPr>
                <m:nor/>
              </m:rPr>
              <w:rPr>
                <w:rFonts w:hAnsi="宋体"/>
                <w:color w:val="000000" w:themeColor="text1"/>
              </w:rPr>
              <m:t xml:space="preserve"> </m:t>
            </m:r>
            <m:r>
              <m:rPr>
                <m:sty m:val="p"/>
              </m:rPr>
              <w:rPr>
                <w:rFonts w:ascii="Cambria Math" w:hAnsi="Cambria Math"/>
                <w:color w:val="000000" w:themeColor="text1"/>
              </w:rPr>
              <m:t>600J</m:t>
            </m:r>
          </m:num>
          <m:den>
            <m:r>
              <m:rPr>
                <m:sty m:val="p"/>
              </m:rPr>
              <w:rPr>
                <w:rFonts w:ascii="Cambria Math" w:hAnsi="Cambria Math"/>
                <w:color w:val="000000" w:themeColor="text1"/>
              </w:rPr>
              <m:t>80</m:t>
            </m:r>
            <m:r>
              <m:rPr>
                <m:nor/>
              </m:rPr>
              <w:rPr>
                <w:rFonts w:hAnsi="宋体"/>
                <w:color w:val="000000" w:themeColor="text1"/>
              </w:rPr>
              <m:t>%</m:t>
            </m:r>
          </m:den>
        </m:f>
      </m:oMath>
      <w:r w:rsidRPr="002915A5">
        <w:rPr>
          <w:rFonts w:hAnsi="宋体"/>
          <w:i/>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000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所以拉力所做的额外功是</w:t>
      </w:r>
      <w:r w:rsidRPr="002915A5">
        <w:rPr>
          <w:rFonts w:hAnsi="宋体"/>
          <w:i/>
          <w:color w:val="000000" w:themeColor="text1"/>
        </w:rPr>
        <w:t>W</w:t>
      </w:r>
      <w:r w:rsidRPr="002915A5">
        <w:rPr>
          <w:rFonts w:eastAsia="楷体" w:hAnsi="楷体"/>
          <w:color w:val="000000" w:themeColor="text1"/>
          <w:vertAlign w:val="subscript"/>
        </w:rPr>
        <w:t>额</w:t>
      </w:r>
      <w:r w:rsidRPr="002915A5">
        <w:rPr>
          <w:rFonts w:hAnsi="宋体"/>
          <w:i/>
          <w:color w:val="000000" w:themeColor="text1"/>
        </w:rPr>
        <w:t>=W</w:t>
      </w:r>
      <w:r w:rsidRPr="002915A5">
        <w:rPr>
          <w:rFonts w:eastAsia="楷体" w:hAnsi="楷体"/>
          <w:color w:val="000000" w:themeColor="text1"/>
          <w:vertAlign w:val="subscript"/>
        </w:rPr>
        <w:t>总</w:t>
      </w:r>
      <w:r w:rsidRPr="002915A5">
        <w:rPr>
          <w:rFonts w:hAnsi="宋体"/>
          <w:i/>
          <w:color w:val="000000" w:themeColor="text1"/>
        </w:rPr>
        <w:t>-W</w:t>
      </w:r>
      <w:r w:rsidRPr="002915A5">
        <w:rPr>
          <w:rFonts w:eastAsia="楷体" w:hAnsi="楷体"/>
          <w:color w:val="000000" w:themeColor="text1"/>
          <w:vertAlign w:val="subscript"/>
        </w:rPr>
        <w:t>有</w:t>
      </w:r>
      <w:r w:rsidRPr="002915A5">
        <w:rPr>
          <w:rFonts w:hAnsi="宋体"/>
          <w:i/>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000</w:t>
      </w:r>
      <w:r w:rsidRPr="002915A5">
        <w:rPr>
          <w:rFonts w:eastAsia="楷体" w:hAnsi="楷体"/>
          <w:color w:val="000000" w:themeColor="text1"/>
        </w:rPr>
        <w:t xml:space="preserve"> </w:t>
      </w:r>
      <w:r w:rsidRPr="002915A5">
        <w:rPr>
          <w:rFonts w:hAnsi="宋体"/>
          <w:color w:val="000000" w:themeColor="text1"/>
        </w:rPr>
        <w:t>J</w:t>
      </w:r>
      <w:r w:rsidRPr="002915A5">
        <w:rPr>
          <w:rFonts w:hAnsi="宋体"/>
          <w:i/>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600</w:t>
      </w:r>
      <w:r w:rsidRPr="002915A5">
        <w:rPr>
          <w:rFonts w:eastAsia="楷体" w:hAnsi="楷体"/>
          <w:color w:val="000000" w:themeColor="text1"/>
        </w:rPr>
        <w:t xml:space="preserve"> </w:t>
      </w:r>
      <w:r w:rsidRPr="002915A5">
        <w:rPr>
          <w:rFonts w:hAnsi="宋体"/>
          <w:color w:val="000000" w:themeColor="text1"/>
        </w:rPr>
        <w:t>J</w:t>
      </w:r>
      <w:r w:rsidRPr="002915A5">
        <w:rPr>
          <w:rFonts w:hAnsi="宋体"/>
          <w:i/>
          <w:color w:val="000000" w:themeColor="text1"/>
        </w:rPr>
        <w:t>=</w:t>
      </w:r>
      <w:r w:rsidRPr="002915A5">
        <w:rPr>
          <w:rFonts w:hAnsi="宋体"/>
          <w:color w:val="000000" w:themeColor="text1"/>
        </w:rPr>
        <w:t>400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w:t>
      </w:r>
    </w:p>
    <w:p w:rsidR="00756C22" w:rsidRPr="002915A5" w:rsidP="00756C22">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2 000</w:t>
      </w:r>
      <w:r w:rsidRPr="002915A5">
        <w:rPr>
          <w:rFonts w:hAnsi="宋体"/>
          <w:i/>
          <w:color w:val="000000" w:themeColor="text1"/>
        </w:rPr>
        <w:t>　</w:t>
      </w:r>
      <w:r w:rsidRPr="002915A5">
        <w:rPr>
          <w:rFonts w:hAnsi="宋体"/>
          <w:color w:val="000000" w:themeColor="text1"/>
        </w:rPr>
        <w:t>400</w:t>
      </w:r>
    </w:p>
    <w:p w:rsidR="00756C22" w:rsidRPr="002915A5" w:rsidP="00756C22">
      <w:pPr>
        <w:tabs>
          <w:tab w:val="left" w:pos="1871"/>
          <w:tab w:val="left" w:pos="3407"/>
          <w:tab w:val="left" w:pos="4949"/>
          <w:tab w:val="left" w:pos="6599"/>
        </w:tabs>
        <w:rPr>
          <w:rFonts w:hAnsi="宋体"/>
          <w:color w:val="000000" w:themeColor="text1"/>
        </w:rPr>
      </w:pPr>
      <w:r w:rsidRPr="002915A5">
        <w:rPr>
          <w:b/>
          <w:color w:val="000000" w:themeColor="text1"/>
        </w:rPr>
        <w:t>9</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本题考查测量滑轮组的机械效率。实验时</w:t>
      </w:r>
      <w:r w:rsidRPr="002915A5">
        <w:rPr>
          <w:rFonts w:hAnsi="宋体"/>
          <w:color w:val="000000" w:themeColor="text1"/>
        </w:rPr>
        <w:t>,</w:t>
      </w:r>
      <w:r w:rsidRPr="002915A5">
        <w:rPr>
          <w:rFonts w:eastAsia="楷体" w:hAnsi="楷体"/>
          <w:color w:val="000000" w:themeColor="text1"/>
        </w:rPr>
        <w:t>要竖直向上匀速拉动弹簧测力计</w:t>
      </w:r>
      <w:r w:rsidRPr="002915A5">
        <w:rPr>
          <w:rFonts w:hAnsi="宋体"/>
          <w:color w:val="000000" w:themeColor="text1"/>
        </w:rPr>
        <w:t>;</w:t>
      </w:r>
      <w:r w:rsidRPr="002915A5">
        <w:rPr>
          <w:rFonts w:eastAsia="楷体" w:hAnsi="楷体"/>
          <w:color w:val="000000" w:themeColor="text1"/>
        </w:rPr>
        <w:t>第</w:t>
      </w:r>
      <w:r w:rsidRPr="002915A5">
        <w:rPr>
          <w:rFonts w:hAnsi="宋体"/>
          <w:color w:val="000000" w:themeColor="text1"/>
        </w:rPr>
        <w:t>2</w:t>
      </w:r>
      <w:r w:rsidRPr="002915A5">
        <w:rPr>
          <w:rFonts w:eastAsia="楷体" w:hAnsi="楷体"/>
          <w:color w:val="000000" w:themeColor="text1"/>
        </w:rPr>
        <w:t>次实验中</w:t>
      </w:r>
      <w:r w:rsidRPr="002915A5">
        <w:rPr>
          <w:rFonts w:hAnsi="宋体"/>
          <w:color w:val="000000" w:themeColor="text1"/>
        </w:rPr>
        <w:t>,</w:t>
      </w:r>
      <w:r w:rsidRPr="002915A5">
        <w:rPr>
          <w:rFonts w:eastAsia="楷体" w:hAnsi="楷体"/>
          <w:color w:val="000000" w:themeColor="text1"/>
        </w:rPr>
        <w:t>拉力做的总功</w:t>
      </w:r>
      <w:r w:rsidRPr="002915A5">
        <w:rPr>
          <w:rFonts w:hAnsi="宋体"/>
          <w:i/>
          <w:color w:val="000000" w:themeColor="text1"/>
        </w:rPr>
        <w:t>W</w:t>
      </w:r>
      <w:r w:rsidRPr="002915A5">
        <w:rPr>
          <w:rFonts w:eastAsia="楷体" w:hAnsi="楷体"/>
          <w:color w:val="000000" w:themeColor="text1"/>
          <w:vertAlign w:val="subscript"/>
        </w:rPr>
        <w:t>总</w:t>
      </w:r>
      <w:r w:rsidRPr="002915A5">
        <w:rPr>
          <w:rFonts w:hAnsi="宋体"/>
          <w:i/>
          <w:color w:val="000000" w:themeColor="text1"/>
        </w:rPr>
        <w:t>=Fs=</w:t>
      </w:r>
      <w:r w:rsidRPr="002915A5">
        <w:rPr>
          <w:rFonts w:hAnsi="宋体"/>
          <w:color w:val="000000" w:themeColor="text1"/>
        </w:rPr>
        <w:t>2</w:t>
      </w:r>
      <w:r w:rsidRPr="002915A5">
        <w:rPr>
          <w:i/>
          <w:color w:val="000000" w:themeColor="text1"/>
        </w:rPr>
        <w:t>.</w:t>
      </w:r>
      <w:r w:rsidRPr="002915A5">
        <w:rPr>
          <w:rFonts w:hAnsi="宋体"/>
          <w:color w:val="000000" w:themeColor="text1"/>
        </w:rPr>
        <w:t>4</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0</w:t>
      </w:r>
      <w:r w:rsidRPr="002915A5">
        <w:rPr>
          <w:color w:val="000000" w:themeColor="text1"/>
        </w:rPr>
        <w:t>.</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m=0</w:t>
      </w:r>
      <w:r w:rsidRPr="002915A5">
        <w:rPr>
          <w:color w:val="000000" w:themeColor="text1"/>
        </w:rPr>
        <w:t>.</w:t>
      </w:r>
      <w:r w:rsidRPr="002915A5">
        <w:rPr>
          <w:rFonts w:hAnsi="宋体"/>
          <w:color w:val="000000" w:themeColor="text1"/>
        </w:rPr>
        <w:t>72</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滑轮组做的有用功</w:t>
      </w:r>
      <w:r w:rsidRPr="002915A5">
        <w:rPr>
          <w:rFonts w:hAnsi="宋体"/>
          <w:i/>
          <w:color w:val="000000" w:themeColor="text1"/>
        </w:rPr>
        <w:t>W</w:t>
      </w:r>
      <w:r w:rsidRPr="002915A5">
        <w:rPr>
          <w:rFonts w:eastAsia="楷体" w:hAnsi="楷体"/>
          <w:color w:val="000000" w:themeColor="text1"/>
          <w:vertAlign w:val="subscript"/>
        </w:rPr>
        <w:t>有</w:t>
      </w:r>
      <w:r w:rsidRPr="002915A5">
        <w:rPr>
          <w:rFonts w:hAnsi="宋体"/>
          <w:i/>
          <w:color w:val="000000" w:themeColor="text1"/>
        </w:rPr>
        <w:t>=Gh=</w:t>
      </w:r>
      <w:r w:rsidRPr="002915A5">
        <w:rPr>
          <w:rFonts w:hAnsi="宋体"/>
          <w:color w:val="000000" w:themeColor="text1"/>
        </w:rPr>
        <w:t>6</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0</w:t>
      </w:r>
      <w:r w:rsidRPr="002915A5">
        <w:rPr>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m=0</w:t>
      </w:r>
      <w:r w:rsidRPr="002915A5">
        <w:rPr>
          <w:color w:val="000000" w:themeColor="text1"/>
        </w:rPr>
        <w:t>.</w:t>
      </w:r>
      <w:r w:rsidRPr="002915A5">
        <w:rPr>
          <w:rFonts w:hAnsi="宋体"/>
          <w:color w:val="000000" w:themeColor="text1"/>
        </w:rPr>
        <w:t>6</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则滑轮组的机械效率</w:t>
      </w:r>
      <w:r w:rsidRPr="002915A5">
        <w:rPr>
          <w:rFonts w:eastAsia="Microsoft Yi Baiti"/>
          <w:i/>
          <w:color w:val="000000" w:themeColor="text1"/>
        </w:rPr>
        <w:t>η</w:t>
      </w:r>
      <w:r w:rsidRPr="002915A5">
        <w:rPr>
          <w:rFonts w:hAnsi="宋体"/>
          <w:i/>
          <w:color w:val="000000" w:themeColor="text1"/>
        </w:rPr>
        <w:t>=</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有</m:t>
                </m:r>
              </m:sub>
            </m:sSub>
          </m:num>
          <m:den>
            <m:sSub>
              <m:sSubPr>
                <m:ctrlPr>
                  <w:rPr>
                    <w:rFonts w:ascii="Cambria Math" w:hAnsi="Cambria Math"/>
                    <w:color w:val="000000" w:themeColor="text1"/>
                  </w:rPr>
                </m:ctrlPr>
              </m:sSubPr>
              <m:e>
                <m:r>
                  <w:rPr>
                    <w:rFonts w:ascii="Cambria Math" w:hAnsi="Cambria Math"/>
                    <w:color w:val="000000" w:themeColor="text1"/>
                  </w:rPr>
                  <m:t>W</m:t>
                </m:r>
              </m:e>
              <m:sub>
                <m:r>
                  <m:rPr>
                    <m:nor/>
                  </m:rPr>
                  <w:rPr>
                    <w:rFonts w:hAnsi="宋体"/>
                    <w:color w:val="000000" w:themeColor="text1"/>
                  </w:rPr>
                  <m:t>总</m:t>
                </m:r>
              </m:sub>
            </m:sSub>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0</m:t>
            </m:r>
            <m:r>
              <m:rPr>
                <m:nor/>
              </m:rPr>
              <w:rPr>
                <w:color w:val="000000" w:themeColor="text1"/>
              </w:rPr>
              <m:t>.</m:t>
            </m:r>
            <m:r>
              <m:rPr>
                <m:sty m:val="p"/>
              </m:rPr>
              <w:rPr>
                <w:rFonts w:ascii="Cambria Math" w:hAnsi="Cambria Math"/>
                <w:color w:val="000000" w:themeColor="text1"/>
              </w:rPr>
              <m:t>6J</m:t>
            </m:r>
          </m:num>
          <m:den>
            <m:r>
              <m:rPr>
                <m:sty m:val="p"/>
              </m:rPr>
              <w:rPr>
                <w:rFonts w:ascii="Cambria Math" w:hAnsi="Cambria Math"/>
                <w:color w:val="000000" w:themeColor="text1"/>
              </w:rPr>
              <m:t>0</m:t>
            </m:r>
            <m:r>
              <m:rPr>
                <m:nor/>
              </m:rPr>
              <w:rPr>
                <w:color w:val="000000" w:themeColor="text1"/>
              </w:rPr>
              <m:t>.</m:t>
            </m:r>
            <m:r>
              <m:rPr>
                <m:sty m:val="p"/>
              </m:rPr>
              <w:rPr>
                <w:rFonts w:ascii="Cambria Math" w:hAnsi="Cambria Math"/>
                <w:color w:val="000000" w:themeColor="text1"/>
              </w:rPr>
              <m:t>72</m:t>
            </m:r>
            <m:r>
              <m:rPr>
                <m:nor/>
              </m:rPr>
              <w:rPr>
                <w:rFonts w:hAnsi="宋体"/>
                <w:color w:val="000000" w:themeColor="text1"/>
              </w:rPr>
              <m:t xml:space="preserve"> </m:t>
            </m:r>
            <m:r>
              <m:rPr>
                <m:sty m:val="p"/>
              </m:rPr>
              <w:rPr>
                <w:rFonts w:ascii="Cambria Math" w:hAnsi="Cambria Math"/>
                <w:color w:val="000000" w:themeColor="text1"/>
              </w:rPr>
              <m:t>J</m:t>
            </m:r>
          </m:den>
        </m:f>
      </m:oMath>
      <w:r w:rsidRPr="002915A5">
        <w:rPr>
          <w:color w:val="000000" w:themeColor="text1"/>
        </w:rPr>
        <w:t>≈</w:t>
      </w:r>
      <w:r w:rsidRPr="002915A5">
        <w:rPr>
          <w:rFonts w:hAnsi="宋体"/>
          <w:color w:val="000000" w:themeColor="text1"/>
        </w:rPr>
        <w:t>83</w:t>
      </w:r>
      <w:r w:rsidRPr="002915A5">
        <w:rPr>
          <w:i/>
          <w:color w:val="000000" w:themeColor="text1"/>
        </w:rPr>
        <w:t>.</w:t>
      </w:r>
      <w:r w:rsidRPr="002915A5">
        <w:rPr>
          <w:rFonts w:hAnsi="宋体"/>
          <w:color w:val="000000" w:themeColor="text1"/>
        </w:rPr>
        <w:t>3%</w:t>
      </w:r>
      <w:r w:rsidRPr="002915A5">
        <w:rPr>
          <w:rFonts w:eastAsia="楷体" w:hAnsi="楷体"/>
          <w:color w:val="000000" w:themeColor="text1"/>
        </w:rPr>
        <w:t>。两次实验中由于钩码重不同</w:t>
      </w:r>
      <w:r w:rsidRPr="002915A5">
        <w:rPr>
          <w:rFonts w:hAnsi="宋体"/>
          <w:color w:val="000000" w:themeColor="text1"/>
        </w:rPr>
        <w:t>,</w:t>
      </w:r>
      <w:r w:rsidRPr="002915A5">
        <w:rPr>
          <w:rFonts w:eastAsia="楷体" w:hAnsi="楷体"/>
          <w:color w:val="000000" w:themeColor="text1"/>
        </w:rPr>
        <w:t>提升相同高度时</w:t>
      </w:r>
      <w:r w:rsidRPr="002915A5">
        <w:rPr>
          <w:rFonts w:hAnsi="宋体"/>
          <w:color w:val="000000" w:themeColor="text1"/>
        </w:rPr>
        <w:t>,</w:t>
      </w:r>
      <w:r w:rsidRPr="002915A5">
        <w:rPr>
          <w:rFonts w:eastAsia="楷体" w:hAnsi="楷体"/>
          <w:color w:val="000000" w:themeColor="text1"/>
        </w:rPr>
        <w:t>所做的有用功不同</w:t>
      </w:r>
      <w:r w:rsidRPr="002915A5">
        <w:rPr>
          <w:rFonts w:hAnsi="宋体"/>
          <w:color w:val="000000" w:themeColor="text1"/>
        </w:rPr>
        <w:t>,</w:t>
      </w:r>
      <w:r w:rsidRPr="002915A5">
        <w:rPr>
          <w:rFonts w:eastAsia="楷体" w:hAnsi="楷体"/>
          <w:color w:val="000000" w:themeColor="text1"/>
        </w:rPr>
        <w:t>而滑轮重、摩擦基本相同</w:t>
      </w:r>
      <w:r w:rsidRPr="002915A5">
        <w:rPr>
          <w:rFonts w:hAnsi="宋体"/>
          <w:color w:val="000000" w:themeColor="text1"/>
        </w:rPr>
        <w:t>,</w:t>
      </w:r>
      <w:r w:rsidRPr="002915A5">
        <w:rPr>
          <w:rFonts w:eastAsia="楷体" w:hAnsi="楷体"/>
          <w:color w:val="000000" w:themeColor="text1"/>
        </w:rPr>
        <w:t>那么所做的额外功相同</w:t>
      </w:r>
      <w:r w:rsidRPr="002915A5">
        <w:rPr>
          <w:rFonts w:hAnsi="宋体"/>
          <w:color w:val="000000" w:themeColor="text1"/>
        </w:rPr>
        <w:t>,</w:t>
      </w:r>
      <w:r w:rsidRPr="002915A5">
        <w:rPr>
          <w:rFonts w:eastAsia="楷体" w:hAnsi="楷体"/>
          <w:color w:val="000000" w:themeColor="text1"/>
        </w:rPr>
        <w:t>所以机械效率不同。</w:t>
      </w:r>
    </w:p>
    <w:p w:rsidR="00756C22" w:rsidRPr="002915A5" w:rsidP="00756C22">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匀速</w:t>
      </w:r>
    </w:p>
    <w:p w:rsidR="00756C22" w:rsidRPr="002915A5" w:rsidP="00756C22">
      <w:pPr>
        <w:tabs>
          <w:tab w:val="left" w:pos="1871"/>
          <w:tab w:val="left" w:pos="3407"/>
          <w:tab w:val="left" w:pos="4949"/>
          <w:tab w:val="left" w:pos="6599"/>
        </w:tabs>
        <w:rPr>
          <w:rFonts w:hAnsi="宋体"/>
          <w:color w:val="000000" w:themeColor="text1"/>
        </w:rPr>
      </w:pPr>
      <w:r w:rsidRPr="002915A5">
        <w:rPr>
          <w:rFonts w:hAnsi="宋体"/>
          <w:color w:val="000000" w:themeColor="text1"/>
        </w:rPr>
        <w:t>(2)0</w:t>
      </w:r>
      <w:r w:rsidRPr="002915A5">
        <w:rPr>
          <w:i/>
          <w:color w:val="000000" w:themeColor="text1"/>
        </w:rPr>
        <w:t>.</w:t>
      </w:r>
      <w:r w:rsidRPr="002915A5">
        <w:rPr>
          <w:rFonts w:hAnsi="宋体"/>
          <w:color w:val="000000" w:themeColor="text1"/>
        </w:rPr>
        <w:t>72</w:t>
      </w:r>
      <w:r w:rsidRPr="002915A5">
        <w:rPr>
          <w:rFonts w:hAnsi="宋体"/>
          <w:i/>
          <w:color w:val="000000" w:themeColor="text1"/>
        </w:rPr>
        <w:t>　</w:t>
      </w:r>
      <w:r w:rsidRPr="002915A5">
        <w:rPr>
          <w:rFonts w:hAnsi="宋体"/>
          <w:color w:val="000000" w:themeColor="text1"/>
        </w:rPr>
        <w:t>0</w:t>
      </w:r>
      <w:r w:rsidRPr="002915A5">
        <w:rPr>
          <w:i/>
          <w:color w:val="000000" w:themeColor="text1"/>
        </w:rPr>
        <w:t>.</w:t>
      </w:r>
      <w:r w:rsidRPr="002915A5">
        <w:rPr>
          <w:rFonts w:hAnsi="宋体"/>
          <w:color w:val="000000" w:themeColor="text1"/>
        </w:rPr>
        <w:t>6</w:t>
      </w:r>
      <w:r w:rsidRPr="002915A5">
        <w:rPr>
          <w:rFonts w:hAnsi="宋体"/>
          <w:i/>
          <w:color w:val="000000" w:themeColor="text1"/>
        </w:rPr>
        <w:t>　</w:t>
      </w:r>
      <w:r w:rsidRPr="002915A5">
        <w:rPr>
          <w:rFonts w:hAnsi="宋体"/>
          <w:color w:val="000000" w:themeColor="text1"/>
        </w:rPr>
        <w:t>83</w:t>
      </w:r>
      <w:r w:rsidRPr="002915A5">
        <w:rPr>
          <w:i/>
          <w:color w:val="000000" w:themeColor="text1"/>
        </w:rPr>
        <w:t>.</w:t>
      </w:r>
      <w:r w:rsidRPr="002915A5">
        <w:rPr>
          <w:rFonts w:hAnsi="宋体"/>
          <w:color w:val="000000" w:themeColor="text1"/>
        </w:rPr>
        <w:t>3%</w:t>
      </w:r>
    </w:p>
    <w:p w:rsidR="00756C22" w:rsidRPr="002915A5" w:rsidP="00756C22">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hAnsi="宋体"/>
          <w:color w:val="000000" w:themeColor="text1"/>
        </w:rPr>
        <w:t>钩码重不同</w:t>
      </w:r>
    </w:p>
    <w:p w:rsidR="00756C22" w:rsidRPr="002915A5" w:rsidP="00756C22">
      <w:pPr>
        <w:tabs>
          <w:tab w:val="left" w:pos="1871"/>
          <w:tab w:val="left" w:pos="3407"/>
          <w:tab w:val="left" w:pos="4949"/>
          <w:tab w:val="left" w:pos="6599"/>
        </w:tabs>
        <w:rPr>
          <w:rFonts w:hAnsi="宋体"/>
          <w:color w:val="000000" w:themeColor="text1"/>
        </w:rPr>
      </w:pPr>
      <w:r w:rsidRPr="002915A5">
        <w:rPr>
          <w:b/>
          <w:color w:val="000000" w:themeColor="text1"/>
        </w:rPr>
        <w:t>10</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(1)5</w:t>
      </w:r>
      <w:r w:rsidRPr="002915A5">
        <w:rPr>
          <w:rFonts w:eastAsia="楷体" w:hAnsi="楷体"/>
          <w:color w:val="000000" w:themeColor="text1"/>
        </w:rPr>
        <w:t xml:space="preserve"> </w:t>
      </w:r>
      <w:r w:rsidRPr="002915A5">
        <w:rPr>
          <w:rFonts w:hAnsi="宋体"/>
          <w:color w:val="000000" w:themeColor="text1"/>
        </w:rPr>
        <w:t>s</w:t>
      </w:r>
      <w:r w:rsidRPr="002915A5">
        <w:rPr>
          <w:rFonts w:eastAsia="楷体" w:hAnsi="楷体"/>
          <w:color w:val="000000" w:themeColor="text1"/>
        </w:rPr>
        <w:t>内绳移动的距离</w:t>
      </w:r>
      <w:r w:rsidRPr="002915A5">
        <w:rPr>
          <w:rFonts w:hAnsi="宋体"/>
          <w:i/>
          <w:color w:val="000000" w:themeColor="text1"/>
        </w:rPr>
        <w:t>s=v</w:t>
      </w:r>
      <w:r w:rsidRPr="002915A5">
        <w:rPr>
          <w:rFonts w:eastAsia="楷体" w:hAnsi="楷体"/>
          <w:color w:val="000000" w:themeColor="text1"/>
          <w:vertAlign w:val="subscript"/>
        </w:rPr>
        <w:t>绳</w:t>
      </w:r>
      <w:r w:rsidRPr="002915A5">
        <w:rPr>
          <w:rFonts w:hAnsi="宋体"/>
          <w:i/>
          <w:color w:val="000000" w:themeColor="text1"/>
        </w:rPr>
        <w:t>t=</w:t>
      </w:r>
      <w:r w:rsidRPr="002915A5">
        <w:rPr>
          <w:rFonts w:hAnsi="宋体"/>
          <w:color w:val="000000" w:themeColor="text1"/>
        </w:rPr>
        <w:t>0</w:t>
      </w:r>
      <w:r w:rsidRPr="002915A5">
        <w:rPr>
          <w:i/>
          <w:color w:val="000000" w:themeColor="text1"/>
        </w:rPr>
        <w:t>.</w:t>
      </w:r>
      <w:r w:rsidRPr="002915A5">
        <w:rPr>
          <w:rFonts w:hAnsi="宋体"/>
          <w:color w:val="000000" w:themeColor="text1"/>
        </w:rPr>
        <w:t>6</w:t>
      </w:r>
      <w:r w:rsidRPr="002915A5">
        <w:rPr>
          <w:rFonts w:eastAsia="楷体" w:hAnsi="楷体"/>
          <w:color w:val="000000" w:themeColor="text1"/>
        </w:rPr>
        <w:t xml:space="preserve"> </w:t>
      </w:r>
      <w:r w:rsidRPr="002915A5">
        <w:rPr>
          <w:rFonts w:hAnsi="宋体"/>
          <w:color w:val="000000" w:themeColor="text1"/>
        </w:rPr>
        <w:t>m/s</w:t>
      </w:r>
      <w:r w:rsidRPr="002915A5">
        <w:rPr>
          <w:i/>
          <w:color w:val="000000" w:themeColor="text1"/>
        </w:rPr>
        <w:t>×</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s</w:t>
      </w:r>
      <w:r w:rsidRPr="002915A5">
        <w:rPr>
          <w:rFonts w:hAnsi="宋体"/>
          <w:i/>
          <w:color w:val="000000" w:themeColor="text1"/>
        </w:rPr>
        <w:t>=</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m,5</w:t>
      </w:r>
      <w:r w:rsidRPr="002915A5">
        <w:rPr>
          <w:rFonts w:eastAsia="楷体" w:hAnsi="楷体"/>
          <w:color w:val="000000" w:themeColor="text1"/>
        </w:rPr>
        <w:t xml:space="preserve"> </w:t>
      </w:r>
      <w:r w:rsidRPr="002915A5">
        <w:rPr>
          <w:rFonts w:hAnsi="宋体"/>
          <w:color w:val="000000" w:themeColor="text1"/>
        </w:rPr>
        <w:t>s</w:t>
      </w:r>
      <w:r w:rsidRPr="002915A5">
        <w:rPr>
          <w:rFonts w:eastAsia="楷体" w:hAnsi="楷体"/>
          <w:color w:val="000000" w:themeColor="text1"/>
        </w:rPr>
        <w:t>内拉力所做的功</w:t>
      </w:r>
      <w:r w:rsidRPr="002915A5">
        <w:rPr>
          <w:rFonts w:hAnsi="宋体"/>
          <w:i/>
          <w:color w:val="000000" w:themeColor="text1"/>
        </w:rPr>
        <w:t>W=Fs=</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N</w:t>
      </w:r>
      <w:r w:rsidRPr="002915A5">
        <w:rPr>
          <w:i/>
          <w:color w:val="000000" w:themeColor="text1"/>
        </w:rPr>
        <w:t>×</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m</w:t>
      </w:r>
      <w:r w:rsidRPr="002915A5">
        <w:rPr>
          <w:rFonts w:hAnsi="宋体"/>
          <w:i/>
          <w:color w:val="000000" w:themeColor="text1"/>
        </w:rPr>
        <w:t>=</w:t>
      </w:r>
      <w:r w:rsidRPr="002915A5">
        <w:rPr>
          <w:rFonts w:hAnsi="宋体"/>
          <w:color w:val="000000" w:themeColor="text1"/>
        </w:rPr>
        <w:t>15</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eastAsia="楷体" w:hAnsi="楷体"/>
          <w:color w:val="000000" w:themeColor="text1"/>
          <w:lang w:eastAsia="zh-CN"/>
        </w:rPr>
        <w:t>由于物体匀速直线运动</w:t>
      </w:r>
      <w:r w:rsidRPr="002915A5">
        <w:rPr>
          <w:rFonts w:hAnsi="宋体"/>
          <w:color w:val="000000" w:themeColor="text1"/>
          <w:lang w:eastAsia="zh-CN"/>
        </w:rPr>
        <w:t>,</w:t>
      </w:r>
      <w:r w:rsidRPr="002915A5">
        <w:rPr>
          <w:rFonts w:eastAsia="楷体" w:hAnsi="楷体"/>
          <w:color w:val="000000" w:themeColor="text1"/>
          <w:lang w:eastAsia="zh-CN"/>
        </w:rPr>
        <w:t>物体</w:t>
      </w:r>
      <w:r w:rsidRPr="002915A5">
        <w:rPr>
          <w:rFonts w:hAnsi="宋体"/>
          <w:color w:val="000000" w:themeColor="text1"/>
          <w:lang w:eastAsia="zh-CN"/>
        </w:rPr>
        <w:t>A</w:t>
      </w:r>
      <w:r w:rsidRPr="002915A5">
        <w:rPr>
          <w:rFonts w:eastAsia="楷体" w:hAnsi="楷体"/>
          <w:color w:val="000000" w:themeColor="text1"/>
          <w:lang w:eastAsia="zh-CN"/>
        </w:rPr>
        <w:t>受到滑轮对其水平向左的拉力</w:t>
      </w:r>
      <w:r w:rsidRPr="002915A5">
        <w:rPr>
          <w:rFonts w:hAnsi="宋体"/>
          <w:i/>
          <w:color w:val="000000" w:themeColor="text1"/>
          <w:lang w:eastAsia="zh-CN"/>
        </w:rPr>
        <w:t>F'</w:t>
      </w:r>
      <w:r w:rsidRPr="002915A5">
        <w:rPr>
          <w:rFonts w:eastAsia="楷体" w:hAnsi="楷体"/>
          <w:color w:val="000000" w:themeColor="text1"/>
          <w:lang w:eastAsia="zh-CN"/>
        </w:rPr>
        <w:t>和水平向右的摩擦力</w:t>
      </w:r>
      <w:r w:rsidRPr="002915A5">
        <w:rPr>
          <w:rFonts w:hAnsi="宋体"/>
          <w:i/>
          <w:color w:val="000000" w:themeColor="text1"/>
          <w:lang w:eastAsia="zh-CN"/>
        </w:rPr>
        <w:t>F</w:t>
      </w:r>
      <w:r w:rsidRPr="002915A5">
        <w:rPr>
          <w:rFonts w:hAnsi="宋体"/>
          <w:color w:val="000000" w:themeColor="text1"/>
          <w:vertAlign w:val="subscript"/>
          <w:lang w:eastAsia="zh-CN"/>
        </w:rPr>
        <w:t>f</w:t>
      </w:r>
      <w:r w:rsidRPr="002915A5">
        <w:rPr>
          <w:rFonts w:hAnsi="宋体"/>
          <w:color w:val="000000" w:themeColor="text1"/>
          <w:lang w:eastAsia="zh-CN"/>
        </w:rPr>
        <w:t>,</w:t>
      </w:r>
      <w:r w:rsidRPr="002915A5">
        <w:rPr>
          <w:rFonts w:eastAsia="楷体" w:hAnsi="楷体"/>
          <w:color w:val="000000" w:themeColor="text1"/>
          <w:lang w:eastAsia="zh-CN"/>
        </w:rPr>
        <w:t>物体受力平衡</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i/>
          <w:color w:val="000000" w:themeColor="text1"/>
          <w:lang w:eastAsia="zh-CN"/>
        </w:rPr>
        <w:t>F'=F</w:t>
      </w:r>
      <w:r w:rsidRPr="002915A5">
        <w:rPr>
          <w:rFonts w:hAnsi="宋体"/>
          <w:color w:val="000000" w:themeColor="text1"/>
          <w:vertAlign w:val="subscript"/>
          <w:lang w:eastAsia="zh-CN"/>
        </w:rPr>
        <w:t>f</w:t>
      </w:r>
      <w:r w:rsidRPr="002915A5">
        <w:rPr>
          <w:rFonts w:hAnsi="宋体"/>
          <w:color w:val="000000" w:themeColor="text1"/>
          <w:lang w:eastAsia="zh-CN"/>
        </w:rPr>
        <w:t>,</w:t>
      </w:r>
      <w:r w:rsidRPr="002915A5">
        <w:rPr>
          <w:rFonts w:eastAsia="楷体" w:hAnsi="楷体"/>
          <w:color w:val="000000" w:themeColor="text1"/>
          <w:lang w:eastAsia="zh-CN"/>
        </w:rPr>
        <w:t>因为滑轮组的机械效率</w:t>
      </w:r>
      <w:r w:rsidRPr="002915A5">
        <w:rPr>
          <w:rFonts w:eastAsia="Microsoft Yi Baiti"/>
          <w:i/>
          <w:color w:val="000000" w:themeColor="text1"/>
        </w:rPr>
        <w:t>η</w:t>
      </w:r>
      <w:r w:rsidRPr="002915A5">
        <w:rPr>
          <w:rFonts w:hAnsi="宋体"/>
          <w:i/>
          <w:color w:val="000000" w:themeColor="text1"/>
          <w:lang w:eastAsia="zh-CN"/>
        </w:rPr>
        <w:t>=</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lang w:eastAsia="zh-CN"/>
                  </w:rPr>
                  <m:t>W</m:t>
                </m:r>
              </m:e>
              <m:sub>
                <m:r>
                  <m:rPr>
                    <m:nor/>
                  </m:rPr>
                  <w:rPr>
                    <w:rFonts w:hAnsi="宋体"/>
                    <w:color w:val="000000" w:themeColor="text1"/>
                    <w:lang w:eastAsia="zh-CN"/>
                  </w:rPr>
                  <m:t>有</m:t>
                </m:r>
              </m:sub>
            </m:sSub>
          </m:num>
          <m:den>
            <m:sSub>
              <m:sSubPr>
                <m:ctrlPr>
                  <w:rPr>
                    <w:rFonts w:ascii="Cambria Math" w:hAnsi="Cambria Math"/>
                    <w:color w:val="000000" w:themeColor="text1"/>
                  </w:rPr>
                </m:ctrlPr>
              </m:sSubPr>
              <m:e>
                <m:r>
                  <w:rPr>
                    <w:rFonts w:ascii="Cambria Math" w:hAnsi="Cambria Math"/>
                    <w:color w:val="000000" w:themeColor="text1"/>
                    <w:lang w:eastAsia="zh-CN"/>
                  </w:rPr>
                  <m:t>W</m:t>
                </m:r>
              </m:e>
              <m:sub>
                <m:r>
                  <m:rPr>
                    <m:nor/>
                  </m:rPr>
                  <w:rPr>
                    <w:rFonts w:hAnsi="宋体"/>
                    <w:color w:val="000000" w:themeColor="text1"/>
                    <w:lang w:eastAsia="zh-CN"/>
                  </w:rPr>
                  <m:t>总</m:t>
                </m:r>
              </m:sub>
            </m:sSub>
          </m:den>
        </m:f>
        <m:r>
          <w:rPr>
            <w:rFonts w:ascii="Cambria Math" w:hAnsi="Cambria Math"/>
            <w:color w:val="000000" w:themeColor="text1"/>
            <w:lang w:eastAsia="zh-CN"/>
          </w:rPr>
          <m:t>=</m:t>
        </m:r>
        <m:f>
          <m:fPr>
            <m:ctrlPr>
              <w:rPr>
                <w:rFonts w:ascii="Cambria Math" w:hAnsi="Cambria Math"/>
                <w:color w:val="000000" w:themeColor="text1"/>
              </w:rPr>
            </m:ctrlPr>
          </m:fPr>
          <m:num>
            <m:r>
              <w:rPr>
                <w:rFonts w:ascii="Cambria Math" w:hAnsi="Cambria Math"/>
                <w:color w:val="000000" w:themeColor="text1"/>
                <w:lang w:eastAsia="zh-CN"/>
              </w:rPr>
              <m:t>F</m:t>
            </m:r>
            <m:r>
              <m:rPr>
                <m:nor/>
              </m:rPr>
              <w:rPr>
                <w:rFonts w:hAnsi="宋体"/>
                <w:color w:val="000000" w:themeColor="text1"/>
                <w:lang w:eastAsia="zh-CN"/>
              </w:rPr>
              <m:t>'</m:t>
            </m:r>
            <m:r>
              <w:rPr>
                <w:rFonts w:ascii="Cambria Math" w:hAnsi="Cambria Math"/>
                <w:color w:val="000000" w:themeColor="text1"/>
                <w:lang w:eastAsia="zh-CN"/>
              </w:rPr>
              <m:t>s</m:t>
            </m:r>
          </m:num>
          <m:den>
            <m:r>
              <w:rPr>
                <w:rFonts w:ascii="Cambria Math" w:hAnsi="Cambria Math"/>
                <w:color w:val="000000" w:themeColor="text1"/>
                <w:lang w:eastAsia="zh-CN"/>
              </w:rPr>
              <m:t>F</m:t>
            </m:r>
            <m:sSub>
              <m:sSubPr>
                <m:ctrlPr>
                  <w:rPr>
                    <w:rFonts w:ascii="Cambria Math" w:hAnsi="Cambria Math"/>
                    <w:color w:val="000000" w:themeColor="text1"/>
                  </w:rPr>
                </m:ctrlPr>
              </m:sSubPr>
              <m:e>
                <m:r>
                  <w:rPr>
                    <w:rFonts w:ascii="Cambria Math" w:hAnsi="Cambria Math"/>
                    <w:color w:val="000000" w:themeColor="text1"/>
                    <w:lang w:eastAsia="zh-CN"/>
                  </w:rPr>
                  <m:t>s</m:t>
                </m:r>
              </m:e>
              <m:sub>
                <m:r>
                  <m:rPr>
                    <m:nor/>
                  </m:rPr>
                  <w:rPr>
                    <w:rFonts w:hAnsi="宋体"/>
                    <w:color w:val="000000" w:themeColor="text1"/>
                    <w:lang w:eastAsia="zh-CN"/>
                  </w:rPr>
                  <m:t>绳</m:t>
                </m:r>
              </m:sub>
            </m:sSub>
          </m:den>
        </m:f>
        <m:r>
          <w:rPr>
            <w:rFonts w:ascii="Cambria Math" w:hAnsi="Cambria Math"/>
            <w:color w:val="000000" w:themeColor="text1"/>
            <w:lang w:eastAsia="zh-CN"/>
          </w:rPr>
          <m:t>=</m:t>
        </m:r>
        <m:f>
          <m:fPr>
            <m:ctrlPr>
              <w:rPr>
                <w:rFonts w:ascii="Cambria Math" w:hAnsi="Cambria Math"/>
                <w:color w:val="000000" w:themeColor="text1"/>
              </w:rPr>
            </m:ctrlPr>
          </m:fPr>
          <m:num>
            <m:r>
              <w:rPr>
                <w:rFonts w:ascii="Cambria Math" w:hAnsi="Cambria Math"/>
                <w:color w:val="000000" w:themeColor="text1"/>
                <w:lang w:eastAsia="zh-CN"/>
              </w:rPr>
              <m:t>F</m:t>
            </m:r>
            <m:r>
              <m:rPr>
                <m:nor/>
              </m:rPr>
              <w:rPr>
                <w:rFonts w:hAnsi="宋体"/>
                <w:color w:val="000000" w:themeColor="text1"/>
                <w:lang w:eastAsia="zh-CN"/>
              </w:rPr>
              <m:t>'</m:t>
            </m:r>
            <m:sSub>
              <m:sSubPr>
                <m:ctrlPr>
                  <w:rPr>
                    <w:rFonts w:ascii="Cambria Math" w:hAnsi="Cambria Math"/>
                    <w:color w:val="000000" w:themeColor="text1"/>
                  </w:rPr>
                </m:ctrlPr>
              </m:sSubPr>
              <m:e>
                <m:r>
                  <w:rPr>
                    <w:rFonts w:ascii="Cambria Math" w:hAnsi="Cambria Math"/>
                    <w:color w:val="000000" w:themeColor="text1"/>
                    <w:lang w:eastAsia="zh-CN"/>
                  </w:rPr>
                  <m:t>v</m:t>
                </m:r>
              </m:e>
              <m:sub>
                <m:r>
                  <m:rPr>
                    <m:nor/>
                  </m:rPr>
                  <w:rPr>
                    <w:rFonts w:hAnsi="宋体"/>
                    <w:color w:val="000000" w:themeColor="text1"/>
                    <w:lang w:eastAsia="zh-CN"/>
                  </w:rPr>
                  <m:t>物</m:t>
                </m:r>
              </m:sub>
            </m:sSub>
            <m:r>
              <w:rPr>
                <w:rFonts w:ascii="Cambria Math" w:hAnsi="Cambria Math"/>
                <w:color w:val="000000" w:themeColor="text1"/>
                <w:lang w:eastAsia="zh-CN"/>
              </w:rPr>
              <m:t>t</m:t>
            </m:r>
          </m:num>
          <m:den>
            <m:r>
              <m:rPr>
                <m:sty m:val="p"/>
              </m:rPr>
              <w:rPr>
                <w:rFonts w:ascii="Cambria Math" w:hAnsi="Cambria Math"/>
                <w:color w:val="000000" w:themeColor="text1"/>
                <w:lang w:eastAsia="zh-CN"/>
              </w:rPr>
              <m:t>3</m:t>
            </m:r>
            <m:r>
              <w:rPr>
                <w:rFonts w:ascii="Cambria Math" w:hAnsi="Cambria Math"/>
                <w:color w:val="000000" w:themeColor="text1"/>
                <w:lang w:eastAsia="zh-CN"/>
              </w:rPr>
              <m:t>F</m:t>
            </m:r>
            <m:sSub>
              <m:sSubPr>
                <m:ctrlPr>
                  <w:rPr>
                    <w:rFonts w:ascii="Cambria Math" w:hAnsi="Cambria Math"/>
                    <w:color w:val="000000" w:themeColor="text1"/>
                  </w:rPr>
                </m:ctrlPr>
              </m:sSubPr>
              <m:e>
                <m:r>
                  <w:rPr>
                    <w:rFonts w:ascii="Cambria Math" w:hAnsi="Cambria Math"/>
                    <w:color w:val="000000" w:themeColor="text1"/>
                    <w:lang w:eastAsia="zh-CN"/>
                  </w:rPr>
                  <m:t>v</m:t>
                </m:r>
              </m:e>
              <m:sub>
                <m:r>
                  <m:rPr>
                    <m:nor/>
                  </m:rPr>
                  <w:rPr>
                    <w:rFonts w:hAnsi="宋体"/>
                    <w:color w:val="000000" w:themeColor="text1"/>
                    <w:lang w:eastAsia="zh-CN"/>
                  </w:rPr>
                  <m:t>物</m:t>
                </m:r>
              </m:sub>
            </m:sSub>
            <m:r>
              <w:rPr>
                <w:rFonts w:ascii="Cambria Math" w:hAnsi="Cambria Math"/>
                <w:color w:val="000000" w:themeColor="text1"/>
                <w:lang w:eastAsia="zh-CN"/>
              </w:rPr>
              <m:t>t</m:t>
            </m:r>
          </m:den>
        </m:f>
        <m:r>
          <w:rPr>
            <w:rFonts w:ascii="Cambria Math" w:hAnsi="Cambria Math"/>
            <w:color w:val="000000" w:themeColor="text1"/>
            <w:lang w:eastAsia="zh-CN"/>
          </w:rPr>
          <m:t>=</m:t>
        </m:r>
        <m:f>
          <m:fPr>
            <m:ctrlPr>
              <w:rPr>
                <w:rFonts w:ascii="Cambria Math" w:hAnsi="Cambria Math"/>
                <w:color w:val="000000" w:themeColor="text1"/>
              </w:rPr>
            </m:ctrlPr>
          </m:fPr>
          <m:num>
            <m:r>
              <w:rPr>
                <w:rFonts w:ascii="Cambria Math" w:hAnsi="Cambria Math"/>
                <w:color w:val="000000" w:themeColor="text1"/>
                <w:lang w:eastAsia="zh-CN"/>
              </w:rPr>
              <m:t>F</m:t>
            </m:r>
            <m:r>
              <m:rPr>
                <m:nor/>
              </m:rPr>
              <w:rPr>
                <w:rFonts w:hAnsi="宋体"/>
                <w:color w:val="000000" w:themeColor="text1"/>
                <w:lang w:eastAsia="zh-CN"/>
              </w:rPr>
              <m:t>'</m:t>
            </m:r>
          </m:num>
          <m:den>
            <m:r>
              <m:rPr>
                <m:sty m:val="p"/>
              </m:rPr>
              <w:rPr>
                <w:rFonts w:ascii="Cambria Math" w:hAnsi="Cambria Math"/>
                <w:color w:val="000000" w:themeColor="text1"/>
                <w:lang w:eastAsia="zh-CN"/>
              </w:rPr>
              <m:t>3</m:t>
            </m:r>
            <m:r>
              <w:rPr>
                <w:rFonts w:ascii="Cambria Math" w:hAnsi="Cambria Math"/>
                <w:color w:val="000000" w:themeColor="text1"/>
                <w:lang w:eastAsia="zh-CN"/>
              </w:rPr>
              <m:t>F</m:t>
            </m:r>
          </m:den>
        </m:f>
      </m:oMath>
    </w:p>
    <w:p w:rsidR="00756C22" w:rsidRPr="002915A5" w:rsidP="00756C22">
      <w:pPr>
        <w:tabs>
          <w:tab w:val="left" w:pos="1871"/>
          <w:tab w:val="left" w:pos="3407"/>
          <w:tab w:val="left" w:pos="4949"/>
          <w:tab w:val="left" w:pos="6599"/>
        </w:tabs>
        <w:rPr>
          <w:rFonts w:hAnsi="宋体"/>
          <w:color w:val="000000" w:themeColor="text1"/>
        </w:rPr>
      </w:pPr>
      <w:r w:rsidRPr="002915A5">
        <w:rPr>
          <w:rFonts w:eastAsia="楷体" w:hAnsi="楷体"/>
          <w:color w:val="000000" w:themeColor="text1"/>
        </w:rPr>
        <w:t>所以</w:t>
      </w:r>
      <w:r w:rsidRPr="002915A5">
        <w:rPr>
          <w:rFonts w:hAnsi="宋体"/>
          <w:i/>
          <w:color w:val="000000" w:themeColor="text1"/>
        </w:rPr>
        <w:t>F'=</w:t>
      </w:r>
      <w:r w:rsidRPr="002915A5">
        <w:rPr>
          <w:rFonts w:hAnsi="宋体"/>
          <w:color w:val="000000" w:themeColor="text1"/>
        </w:rPr>
        <w:t>3</w:t>
      </w:r>
      <w:r w:rsidRPr="002915A5">
        <w:rPr>
          <w:rFonts w:hAnsi="宋体"/>
          <w:i/>
          <w:color w:val="000000" w:themeColor="text1"/>
        </w:rPr>
        <w:t>F</w:t>
      </w:r>
      <w:r w:rsidRPr="002915A5">
        <w:rPr>
          <w:i/>
          <w:color w:val="000000" w:themeColor="text1"/>
        </w:rPr>
        <w:t>×</w:t>
      </w:r>
      <w:r w:rsidRPr="002915A5">
        <w:rPr>
          <w:rFonts w:hAnsi="宋体"/>
          <w:color w:val="000000" w:themeColor="text1"/>
        </w:rPr>
        <w:t>80%</w:t>
      </w:r>
      <w:r w:rsidRPr="002915A5">
        <w:rPr>
          <w:rFonts w:hAnsi="宋体"/>
          <w:i/>
          <w:color w:val="000000" w:themeColor="text1"/>
        </w:rPr>
        <w:t>=</w:t>
      </w:r>
      <w:r w:rsidRPr="002915A5">
        <w:rPr>
          <w:rFonts w:hAnsi="宋体"/>
          <w:color w:val="000000" w:themeColor="text1"/>
        </w:rPr>
        <w:t>3</w:t>
      </w:r>
      <w:r w:rsidRPr="002915A5">
        <w:rPr>
          <w:i/>
          <w:color w:val="000000" w:themeColor="text1"/>
        </w:rPr>
        <w:t>×</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N</w:t>
      </w:r>
      <w:r w:rsidRPr="002915A5">
        <w:rPr>
          <w:i/>
          <w:color w:val="000000" w:themeColor="text1"/>
        </w:rPr>
        <w:t>×</w:t>
      </w:r>
      <w:r w:rsidRPr="002915A5">
        <w:rPr>
          <w:rFonts w:hAnsi="宋体"/>
          <w:color w:val="000000" w:themeColor="text1"/>
        </w:rPr>
        <w:t>80%</w:t>
      </w:r>
      <w:r w:rsidRPr="002915A5">
        <w:rPr>
          <w:rFonts w:hAnsi="宋体"/>
          <w:i/>
          <w:color w:val="000000" w:themeColor="text1"/>
        </w:rPr>
        <w:t>=</w:t>
      </w:r>
      <w:r w:rsidRPr="002915A5">
        <w:rPr>
          <w:rFonts w:hAnsi="宋体"/>
          <w:color w:val="000000" w:themeColor="text1"/>
        </w:rPr>
        <w:t>12</w:t>
      </w:r>
      <w:r w:rsidRPr="002915A5">
        <w:rPr>
          <w:rFonts w:eastAsia="楷体" w:hAnsi="楷体"/>
          <w:color w:val="000000" w:themeColor="text1"/>
        </w:rPr>
        <w:t xml:space="preserve"> </w:t>
      </w:r>
      <w:r w:rsidRPr="002915A5">
        <w:rPr>
          <w:rFonts w:hAnsi="宋体"/>
          <w:color w:val="000000" w:themeColor="text1"/>
        </w:rPr>
        <w:t>N,</w:t>
      </w:r>
      <w:r w:rsidRPr="002915A5">
        <w:rPr>
          <w:rFonts w:hAnsi="宋体"/>
          <w:i/>
          <w:color w:val="000000" w:themeColor="text1"/>
        </w:rPr>
        <w:t>F</w:t>
      </w:r>
      <w:r w:rsidRPr="002915A5">
        <w:rPr>
          <w:rFonts w:hAnsi="宋体"/>
          <w:color w:val="000000" w:themeColor="text1"/>
          <w:vertAlign w:val="subscript"/>
        </w:rPr>
        <w:t>f</w:t>
      </w:r>
      <w:r w:rsidRPr="002915A5">
        <w:rPr>
          <w:rFonts w:hAnsi="宋体"/>
          <w:i/>
          <w:color w:val="000000" w:themeColor="text1"/>
        </w:rPr>
        <w:t>=F'=</w:t>
      </w:r>
      <w:r w:rsidRPr="002915A5">
        <w:rPr>
          <w:rFonts w:hAnsi="宋体"/>
          <w:color w:val="000000" w:themeColor="text1"/>
        </w:rPr>
        <w:t>12</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(1)15 J</w:t>
      </w:r>
      <w:r w:rsidRPr="002915A5">
        <w:rPr>
          <w:rFonts w:hAnsi="宋体"/>
          <w:i/>
          <w:color w:val="000000" w:themeColor="text1"/>
          <w:lang w:eastAsia="zh-CN"/>
        </w:rPr>
        <w:t>　</w:t>
      </w:r>
      <w:r w:rsidRPr="002915A5">
        <w:rPr>
          <w:rFonts w:hAnsi="宋体"/>
          <w:color w:val="000000" w:themeColor="text1"/>
          <w:lang w:eastAsia="zh-CN"/>
        </w:rPr>
        <w:t>(2)12 N</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11</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eastAsia="楷体" w:hAnsi="楷体"/>
          <w:color w:val="000000" w:themeColor="text1"/>
          <w:lang w:eastAsia="zh-CN"/>
        </w:rPr>
        <w:t>在实验中为了准确测出拉力的大小</w:t>
      </w:r>
      <w:r w:rsidRPr="002915A5">
        <w:rPr>
          <w:rFonts w:hAnsi="宋体"/>
          <w:color w:val="000000" w:themeColor="text1"/>
          <w:lang w:eastAsia="zh-CN"/>
        </w:rPr>
        <w:t>,</w:t>
      </w:r>
      <w:r w:rsidRPr="002915A5">
        <w:rPr>
          <w:rFonts w:eastAsia="楷体" w:hAnsi="楷体"/>
          <w:color w:val="000000" w:themeColor="text1"/>
          <w:lang w:eastAsia="zh-CN"/>
        </w:rPr>
        <w:t>应匀速拉动木块</w:t>
      </w:r>
      <w:r w:rsidRPr="002915A5">
        <w:rPr>
          <w:rFonts w:hAnsi="宋体"/>
          <w:color w:val="000000" w:themeColor="text1"/>
          <w:lang w:eastAsia="zh-CN"/>
        </w:rPr>
        <w:t>,</w:t>
      </w:r>
      <w:r w:rsidRPr="002915A5">
        <w:rPr>
          <w:rFonts w:eastAsia="楷体" w:hAnsi="楷体"/>
          <w:color w:val="000000" w:themeColor="text1"/>
          <w:lang w:eastAsia="zh-CN"/>
        </w:rPr>
        <w:t>木板下面的木块向左移动时</w:t>
      </w:r>
      <w:r w:rsidRPr="002915A5">
        <w:rPr>
          <w:rFonts w:hAnsi="宋体"/>
          <w:color w:val="000000" w:themeColor="text1"/>
          <w:lang w:eastAsia="zh-CN"/>
        </w:rPr>
        <w:t>,</w:t>
      </w:r>
      <w:r w:rsidRPr="002915A5">
        <w:rPr>
          <w:rFonts w:eastAsia="楷体" w:hAnsi="楷体"/>
          <w:color w:val="000000" w:themeColor="text1"/>
          <w:lang w:eastAsia="zh-CN"/>
        </w:rPr>
        <w:t>木板的倾角变大。</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eastAsia="Microsoft Yi Baiti"/>
          <w:i/>
          <w:color w:val="000000" w:themeColor="text1"/>
        </w:rPr>
        <w:t>η</w:t>
      </w:r>
      <w:r w:rsidRPr="002915A5">
        <w:rPr>
          <w:rFonts w:hAnsi="宋体"/>
          <w:i/>
          <w:color w:val="000000" w:themeColor="text1"/>
          <w:lang w:eastAsia="zh-CN"/>
        </w:rPr>
        <w:t>=</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lang w:eastAsia="zh-CN"/>
                  </w:rPr>
                  <m:t>W</m:t>
                </m:r>
              </m:e>
              <m:sub>
                <m:r>
                  <m:rPr>
                    <m:nor/>
                  </m:rPr>
                  <w:rPr>
                    <w:rFonts w:hAnsi="宋体"/>
                    <w:color w:val="000000" w:themeColor="text1"/>
                    <w:lang w:eastAsia="zh-CN"/>
                  </w:rPr>
                  <m:t>有</m:t>
                </m:r>
              </m:sub>
            </m:sSub>
          </m:num>
          <m:den>
            <m:sSub>
              <m:sSubPr>
                <m:ctrlPr>
                  <w:rPr>
                    <w:rFonts w:ascii="Cambria Math" w:hAnsi="Cambria Math"/>
                    <w:color w:val="000000" w:themeColor="text1"/>
                  </w:rPr>
                </m:ctrlPr>
              </m:sSubPr>
              <m:e>
                <m:r>
                  <w:rPr>
                    <w:rFonts w:ascii="Cambria Math" w:hAnsi="Cambria Math"/>
                    <w:color w:val="000000" w:themeColor="text1"/>
                    <w:lang w:eastAsia="zh-CN"/>
                  </w:rPr>
                  <m:t>W</m:t>
                </m:r>
              </m:e>
              <m:sub>
                <m:r>
                  <m:rPr>
                    <m:nor/>
                  </m:rPr>
                  <w:rPr>
                    <w:rFonts w:hAnsi="宋体"/>
                    <w:color w:val="000000" w:themeColor="text1"/>
                    <w:lang w:eastAsia="zh-CN"/>
                  </w:rPr>
                  <m:t>总</m:t>
                </m:r>
              </m:sub>
            </m:sSub>
          </m:den>
        </m:f>
        <m:r>
          <w:rPr>
            <w:rFonts w:ascii="Cambria Math" w:hAnsi="Cambria Math"/>
            <w:color w:val="000000" w:themeColor="text1"/>
            <w:lang w:eastAsia="zh-CN"/>
          </w:rPr>
          <m:t>=</m:t>
        </m:r>
        <m:f>
          <m:fPr>
            <m:ctrlPr>
              <w:rPr>
                <w:rFonts w:ascii="Cambria Math" w:hAnsi="Cambria Math"/>
                <w:color w:val="000000" w:themeColor="text1"/>
              </w:rPr>
            </m:ctrlPr>
          </m:fPr>
          <m:num>
            <m:r>
              <m:rPr>
                <m:sty m:val="p"/>
              </m:rPr>
              <w:rPr>
                <w:rFonts w:ascii="Cambria Math" w:hAnsi="Cambria Math"/>
                <w:color w:val="000000" w:themeColor="text1"/>
                <w:lang w:eastAsia="zh-CN"/>
              </w:rPr>
              <m:t>3</m:t>
            </m:r>
            <m:r>
              <m:rPr>
                <m:nor/>
              </m:rPr>
              <w:rPr>
                <w:color w:val="000000" w:themeColor="text1"/>
                <w:lang w:eastAsia="zh-CN"/>
              </w:rPr>
              <m:t>.</m:t>
            </m:r>
            <m:r>
              <m:rPr>
                <m:sty m:val="p"/>
              </m:rPr>
              <w:rPr>
                <w:rFonts w:ascii="Cambria Math" w:hAnsi="Cambria Math"/>
                <w:color w:val="000000" w:themeColor="text1"/>
                <w:lang w:eastAsia="zh-CN"/>
              </w:rPr>
              <m:t>0J</m:t>
            </m:r>
          </m:num>
          <m:den>
            <m:r>
              <m:rPr>
                <m:sty m:val="p"/>
              </m:rPr>
              <w:rPr>
                <w:rFonts w:ascii="Cambria Math" w:hAnsi="Cambria Math"/>
                <w:color w:val="000000" w:themeColor="text1"/>
                <w:lang w:eastAsia="zh-CN"/>
              </w:rPr>
              <m:t>5</m:t>
            </m:r>
            <m:r>
              <m:rPr>
                <m:nor/>
              </m:rPr>
              <w:rPr>
                <w:color w:val="000000" w:themeColor="text1"/>
                <w:lang w:eastAsia="zh-CN"/>
              </w:rPr>
              <m:t>.</m:t>
            </m:r>
            <m:r>
              <m:rPr>
                <m:sty m:val="p"/>
              </m:rPr>
              <w:rPr>
                <w:rFonts w:ascii="Cambria Math" w:hAnsi="Cambria Math"/>
                <w:color w:val="000000" w:themeColor="text1"/>
                <w:lang w:eastAsia="zh-CN"/>
              </w:rPr>
              <m:t>0</m:t>
            </m:r>
            <m:r>
              <m:rPr>
                <m:nor/>
              </m:rPr>
              <w:rPr>
                <w:rFonts w:hAnsi="宋体"/>
                <w:color w:val="000000" w:themeColor="text1"/>
                <w:lang w:eastAsia="zh-CN"/>
              </w:rPr>
              <m:t xml:space="preserve"> </m:t>
            </m:r>
            <m:r>
              <m:rPr>
                <m:sty m:val="p"/>
              </m:rPr>
              <w:rPr>
                <w:rFonts w:ascii="Cambria Math" w:hAnsi="Cambria Math"/>
                <w:color w:val="000000" w:themeColor="text1"/>
                <w:lang w:eastAsia="zh-CN"/>
              </w:rPr>
              <m:t>J</m:t>
            </m:r>
          </m:den>
        </m:f>
      </m:oMath>
      <w:r w:rsidRPr="002915A5">
        <w:rPr>
          <w:rFonts w:hAnsi="宋体"/>
          <w:color w:val="000000" w:themeColor="text1"/>
          <w:lang w:eastAsia="zh-CN"/>
        </w:rPr>
        <w:t>=60%,</w:t>
      </w:r>
      <w:r w:rsidRPr="002915A5">
        <w:rPr>
          <w:rFonts w:hAnsi="宋体"/>
          <w:i/>
          <w:color w:val="000000" w:themeColor="text1"/>
          <w:lang w:eastAsia="zh-CN"/>
        </w:rPr>
        <w:t>W</w:t>
      </w:r>
      <w:r w:rsidRPr="002915A5">
        <w:rPr>
          <w:rFonts w:eastAsia="楷体" w:hAnsi="楷体"/>
          <w:color w:val="000000" w:themeColor="text1"/>
          <w:vertAlign w:val="subscript"/>
          <w:lang w:eastAsia="zh-CN"/>
        </w:rPr>
        <w:t>总</w:t>
      </w:r>
      <w:r w:rsidRPr="002915A5">
        <w:rPr>
          <w:rFonts w:hAnsi="宋体"/>
          <w:i/>
          <w:color w:val="000000" w:themeColor="text1"/>
          <w:lang w:eastAsia="zh-CN"/>
        </w:rPr>
        <w:t>=Fs=</w:t>
      </w:r>
      <w:r w:rsidRPr="002915A5">
        <w:rPr>
          <w:rFonts w:hAnsi="宋体"/>
          <w:color w:val="000000" w:themeColor="text1"/>
          <w:lang w:eastAsia="zh-CN"/>
        </w:rPr>
        <w:t>2</w:t>
      </w:r>
      <w:r w:rsidRPr="002915A5">
        <w:rPr>
          <w:i/>
          <w:color w:val="000000" w:themeColor="text1"/>
          <w:lang w:eastAsia="zh-CN"/>
        </w:rPr>
        <w:t>.</w:t>
      </w:r>
      <w:r w:rsidRPr="002915A5">
        <w:rPr>
          <w:rFonts w:hAnsi="宋体"/>
          <w:color w:val="000000" w:themeColor="text1"/>
          <w:lang w:eastAsia="zh-CN"/>
        </w:rPr>
        <w:t>5</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color w:val="000000" w:themeColor="text1"/>
          <w:lang w:eastAsia="zh-CN"/>
        </w:rPr>
        <w:t>×</w:t>
      </w:r>
      <w:r w:rsidRPr="002915A5">
        <w:rPr>
          <w:rFonts w:hAnsi="宋体"/>
          <w:color w:val="000000" w:themeColor="text1"/>
          <w:lang w:eastAsia="zh-CN"/>
        </w:rPr>
        <w:t>1</w:t>
      </w:r>
      <w:r w:rsidRPr="002915A5">
        <w:rPr>
          <w:color w:val="000000" w:themeColor="text1"/>
          <w:lang w:eastAsia="zh-CN"/>
        </w:rPr>
        <w:t>.</w:t>
      </w:r>
      <w:r w:rsidRPr="002915A5">
        <w:rPr>
          <w:rFonts w:hAnsi="宋体"/>
          <w:color w:val="000000" w:themeColor="text1"/>
          <w:lang w:eastAsia="zh-CN"/>
        </w:rPr>
        <w:t>2</w:t>
      </w:r>
      <w:r w:rsidRPr="002915A5">
        <w:rPr>
          <w:rFonts w:eastAsia="楷体" w:hAnsi="楷体"/>
          <w:color w:val="000000" w:themeColor="text1"/>
          <w:lang w:eastAsia="zh-CN"/>
        </w:rPr>
        <w:t xml:space="preserve"> </w:t>
      </w:r>
      <w:r w:rsidRPr="002915A5">
        <w:rPr>
          <w:rFonts w:hAnsi="宋体"/>
          <w:color w:val="000000" w:themeColor="text1"/>
          <w:lang w:eastAsia="zh-CN"/>
        </w:rPr>
        <w:t>m=3</w:t>
      </w:r>
      <w:r w:rsidRPr="002915A5">
        <w:rPr>
          <w:color w:val="000000" w:themeColor="text1"/>
          <w:lang w:eastAsia="zh-CN"/>
        </w:rPr>
        <w:t>.</w:t>
      </w:r>
      <w:r w:rsidRPr="002915A5">
        <w:rPr>
          <w:rFonts w:hAnsi="宋体"/>
          <w:color w:val="000000" w:themeColor="text1"/>
          <w:lang w:eastAsia="zh-CN"/>
        </w:rPr>
        <w:t>0</w:t>
      </w:r>
      <w:r w:rsidRPr="002915A5">
        <w:rPr>
          <w:rFonts w:eastAsia="楷体" w:hAnsi="楷体"/>
          <w:color w:val="000000" w:themeColor="text1"/>
          <w:lang w:eastAsia="zh-CN"/>
        </w:rPr>
        <w:t xml:space="preserve"> </w:t>
      </w:r>
      <w:r w:rsidRPr="002915A5">
        <w:rPr>
          <w:rFonts w:hAnsi="宋体"/>
          <w:color w:val="000000" w:themeColor="text1"/>
          <w:lang w:eastAsia="zh-CN"/>
        </w:rPr>
        <w:t>J</w:t>
      </w:r>
      <w:r w:rsidRPr="002915A5">
        <w:rPr>
          <w:rFonts w:eastAsia="楷体" w:hAnsi="楷体"/>
          <w:color w:val="000000" w:themeColor="text1"/>
          <w:lang w:eastAsia="zh-CN"/>
        </w:rPr>
        <w:t>。</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(3)</w:t>
      </w:r>
      <w:r w:rsidRPr="002915A5">
        <w:rPr>
          <w:rFonts w:ascii="宋体" w:hAnsi="宋体" w:cs="宋体" w:hint="eastAsia"/>
          <w:i/>
          <w:color w:val="000000" w:themeColor="text1"/>
          <w:lang w:eastAsia="zh-CN"/>
        </w:rPr>
        <w:t>①②</w:t>
      </w:r>
      <w:r w:rsidRPr="002915A5">
        <w:rPr>
          <w:rFonts w:eastAsia="楷体" w:hAnsi="楷体"/>
          <w:color w:val="000000" w:themeColor="text1"/>
          <w:lang w:eastAsia="zh-CN"/>
        </w:rPr>
        <w:t>两组数据中</w:t>
      </w:r>
      <w:r w:rsidRPr="002915A5">
        <w:rPr>
          <w:rFonts w:hAnsi="宋体"/>
          <w:color w:val="000000" w:themeColor="text1"/>
          <w:lang w:eastAsia="zh-CN"/>
        </w:rPr>
        <w:t>,</w:t>
      </w:r>
      <w:r w:rsidRPr="002915A5">
        <w:rPr>
          <w:rFonts w:eastAsia="楷体" w:hAnsi="楷体"/>
          <w:color w:val="000000" w:themeColor="text1"/>
          <w:lang w:eastAsia="zh-CN"/>
        </w:rPr>
        <w:t>木板的倾角相等</w:t>
      </w:r>
      <w:r w:rsidRPr="002915A5">
        <w:rPr>
          <w:rFonts w:hAnsi="宋体"/>
          <w:color w:val="000000" w:themeColor="text1"/>
          <w:lang w:eastAsia="zh-CN"/>
        </w:rPr>
        <w:t>,</w:t>
      </w:r>
      <w:r w:rsidRPr="002915A5">
        <w:rPr>
          <w:rFonts w:eastAsia="楷体" w:hAnsi="楷体"/>
          <w:color w:val="000000" w:themeColor="text1"/>
          <w:lang w:eastAsia="zh-CN"/>
        </w:rPr>
        <w:t>物体的重力不等</w:t>
      </w:r>
      <w:r w:rsidRPr="002915A5">
        <w:rPr>
          <w:rFonts w:hAnsi="宋体"/>
          <w:color w:val="000000" w:themeColor="text1"/>
          <w:lang w:eastAsia="zh-CN"/>
        </w:rPr>
        <w:t>,</w:t>
      </w:r>
      <w:r w:rsidRPr="002915A5">
        <w:rPr>
          <w:rFonts w:eastAsia="楷体" w:hAnsi="楷体"/>
          <w:color w:val="000000" w:themeColor="text1"/>
          <w:lang w:eastAsia="zh-CN"/>
        </w:rPr>
        <w:t>所以可以验证猜想</w:t>
      </w:r>
      <w:r w:rsidRPr="002915A5">
        <w:rPr>
          <w:rFonts w:hAnsi="宋体"/>
          <w:color w:val="000000" w:themeColor="text1"/>
          <w:lang w:eastAsia="zh-CN"/>
        </w:rPr>
        <w:t>A;</w:t>
      </w:r>
      <w:r w:rsidRPr="002915A5">
        <w:rPr>
          <w:rFonts w:ascii="宋体" w:hAnsi="宋体" w:cs="宋体" w:hint="eastAsia"/>
          <w:i/>
          <w:color w:val="000000" w:themeColor="text1"/>
          <w:lang w:eastAsia="zh-CN"/>
        </w:rPr>
        <w:t>②③</w:t>
      </w:r>
      <w:r w:rsidRPr="002915A5">
        <w:rPr>
          <w:rFonts w:eastAsia="楷体" w:hAnsi="楷体"/>
          <w:color w:val="000000" w:themeColor="text1"/>
          <w:lang w:eastAsia="zh-CN"/>
        </w:rPr>
        <w:t>两组数据中</w:t>
      </w:r>
      <w:r w:rsidRPr="002915A5">
        <w:rPr>
          <w:rFonts w:hAnsi="宋体"/>
          <w:color w:val="000000" w:themeColor="text1"/>
          <w:lang w:eastAsia="zh-CN"/>
        </w:rPr>
        <w:t>,</w:t>
      </w:r>
      <w:r w:rsidRPr="002915A5">
        <w:rPr>
          <w:rFonts w:eastAsia="楷体" w:hAnsi="楷体"/>
          <w:color w:val="000000" w:themeColor="text1"/>
          <w:lang w:eastAsia="zh-CN"/>
        </w:rPr>
        <w:t>物体的重力相等</w:t>
      </w:r>
      <w:r w:rsidRPr="002915A5">
        <w:rPr>
          <w:rFonts w:hAnsi="宋体"/>
          <w:color w:val="000000" w:themeColor="text1"/>
          <w:lang w:eastAsia="zh-CN"/>
        </w:rPr>
        <w:t>,</w:t>
      </w:r>
      <w:r w:rsidRPr="002915A5">
        <w:rPr>
          <w:rFonts w:eastAsia="楷体" w:hAnsi="楷体"/>
          <w:color w:val="000000" w:themeColor="text1"/>
          <w:lang w:eastAsia="zh-CN"/>
        </w:rPr>
        <w:t>木板的倾角不等</w:t>
      </w:r>
      <w:r w:rsidRPr="002915A5">
        <w:rPr>
          <w:rFonts w:hAnsi="宋体"/>
          <w:color w:val="000000" w:themeColor="text1"/>
          <w:lang w:eastAsia="zh-CN"/>
        </w:rPr>
        <w:t>,</w:t>
      </w:r>
      <w:r w:rsidRPr="002915A5">
        <w:rPr>
          <w:rFonts w:eastAsia="楷体" w:hAnsi="楷体"/>
          <w:color w:val="000000" w:themeColor="text1"/>
          <w:lang w:eastAsia="zh-CN"/>
        </w:rPr>
        <w:t>计算得出这两次的机械效率分别为</w:t>
      </w:r>
      <w:r w:rsidRPr="002915A5">
        <w:rPr>
          <w:rFonts w:hAnsi="宋体"/>
          <w:color w:val="000000" w:themeColor="text1"/>
          <w:lang w:eastAsia="zh-CN"/>
        </w:rPr>
        <w:t>60%</w:t>
      </w:r>
      <w:r w:rsidRPr="002915A5">
        <w:rPr>
          <w:rFonts w:eastAsia="楷体" w:hAnsi="楷体"/>
          <w:color w:val="000000" w:themeColor="text1"/>
          <w:lang w:eastAsia="zh-CN"/>
        </w:rPr>
        <w:t>和</w:t>
      </w:r>
      <w:r w:rsidRPr="002915A5">
        <w:rPr>
          <w:rFonts w:hAnsi="宋体"/>
          <w:color w:val="000000" w:themeColor="text1"/>
          <w:lang w:eastAsia="zh-CN"/>
        </w:rPr>
        <w:t>71%,</w:t>
      </w:r>
      <w:r w:rsidRPr="002915A5">
        <w:rPr>
          <w:rFonts w:eastAsia="楷体" w:hAnsi="楷体"/>
          <w:color w:val="000000" w:themeColor="text1"/>
          <w:lang w:eastAsia="zh-CN"/>
        </w:rPr>
        <w:t>所以可以得出斜面的倾斜程度越大</w:t>
      </w:r>
      <w:r w:rsidRPr="002915A5">
        <w:rPr>
          <w:rFonts w:hAnsi="宋体"/>
          <w:color w:val="000000" w:themeColor="text1"/>
          <w:lang w:eastAsia="zh-CN"/>
        </w:rPr>
        <w:t>,</w:t>
      </w:r>
      <w:r w:rsidRPr="002915A5">
        <w:rPr>
          <w:rFonts w:eastAsia="楷体" w:hAnsi="楷体"/>
          <w:color w:val="000000" w:themeColor="text1"/>
          <w:lang w:eastAsia="zh-CN"/>
        </w:rPr>
        <w:t>斜面的机械效率越高的结论。</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(4)</w:t>
      </w:r>
      <w:r w:rsidRPr="002915A5">
        <w:rPr>
          <w:rFonts w:eastAsia="楷体" w:hAnsi="楷体"/>
          <w:color w:val="000000" w:themeColor="text1"/>
          <w:lang w:eastAsia="zh-CN"/>
        </w:rPr>
        <w:t>在验证机械效率与物体重力的关系时</w:t>
      </w:r>
      <w:r w:rsidRPr="002915A5">
        <w:rPr>
          <w:rFonts w:hAnsi="宋体"/>
          <w:color w:val="000000" w:themeColor="text1"/>
          <w:lang w:eastAsia="zh-CN"/>
        </w:rPr>
        <w:t>,</w:t>
      </w:r>
      <w:r w:rsidRPr="002915A5">
        <w:rPr>
          <w:rFonts w:eastAsia="楷体" w:hAnsi="楷体"/>
          <w:color w:val="000000" w:themeColor="text1"/>
          <w:lang w:eastAsia="zh-CN"/>
        </w:rPr>
        <w:t>保证木板的倾角不变</w:t>
      </w:r>
      <w:r w:rsidRPr="002915A5">
        <w:rPr>
          <w:rFonts w:hAnsi="宋体"/>
          <w:color w:val="000000" w:themeColor="text1"/>
          <w:lang w:eastAsia="zh-CN"/>
        </w:rPr>
        <w:t>,</w:t>
      </w:r>
      <w:r w:rsidRPr="002915A5">
        <w:rPr>
          <w:rFonts w:eastAsia="楷体" w:hAnsi="楷体"/>
          <w:color w:val="000000" w:themeColor="text1"/>
          <w:lang w:eastAsia="zh-CN"/>
        </w:rPr>
        <w:t>在验证机械效率与木板倾角的关系时</w:t>
      </w:r>
      <w:r w:rsidRPr="002915A5">
        <w:rPr>
          <w:rFonts w:hAnsi="宋体"/>
          <w:color w:val="000000" w:themeColor="text1"/>
          <w:lang w:eastAsia="zh-CN"/>
        </w:rPr>
        <w:t>,</w:t>
      </w:r>
      <w:r w:rsidRPr="002915A5">
        <w:rPr>
          <w:rFonts w:eastAsia="楷体" w:hAnsi="楷体"/>
          <w:color w:val="000000" w:themeColor="text1"/>
          <w:lang w:eastAsia="zh-CN"/>
        </w:rPr>
        <w:t>保证物体的重力不变</w:t>
      </w:r>
      <w:r w:rsidRPr="002915A5">
        <w:rPr>
          <w:rFonts w:hAnsi="宋体"/>
          <w:color w:val="000000" w:themeColor="text1"/>
          <w:lang w:eastAsia="zh-CN"/>
        </w:rPr>
        <w:t>,</w:t>
      </w:r>
      <w:r w:rsidRPr="002915A5">
        <w:rPr>
          <w:rFonts w:eastAsia="楷体" w:hAnsi="楷体"/>
          <w:color w:val="000000" w:themeColor="text1"/>
          <w:lang w:eastAsia="zh-CN"/>
        </w:rPr>
        <w:t>所以用到的是控制变量法。</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(5)</w:t>
      </w:r>
      <w:r w:rsidRPr="002915A5">
        <w:rPr>
          <w:rFonts w:eastAsia="楷体" w:hAnsi="楷体"/>
          <w:color w:val="000000" w:themeColor="text1"/>
          <w:lang w:eastAsia="zh-CN"/>
        </w:rPr>
        <w:t>猜想只要与本实验有关</w:t>
      </w:r>
      <w:r w:rsidRPr="002915A5">
        <w:rPr>
          <w:rFonts w:hAnsi="宋体"/>
          <w:color w:val="000000" w:themeColor="text1"/>
          <w:lang w:eastAsia="zh-CN"/>
        </w:rPr>
        <w:t>,</w:t>
      </w:r>
      <w:r w:rsidRPr="002915A5">
        <w:rPr>
          <w:rFonts w:eastAsia="楷体" w:hAnsi="楷体"/>
          <w:color w:val="000000" w:themeColor="text1"/>
          <w:lang w:eastAsia="zh-CN"/>
        </w:rPr>
        <w:t>合理即可。</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hAnsi="宋体"/>
          <w:color w:val="000000" w:themeColor="text1"/>
          <w:lang w:eastAsia="zh-CN"/>
        </w:rPr>
        <w:t>匀速</w:t>
      </w:r>
      <w:r w:rsidRPr="002915A5">
        <w:rPr>
          <w:rFonts w:hAnsi="宋体"/>
          <w:i/>
          <w:color w:val="000000" w:themeColor="text1"/>
          <w:lang w:eastAsia="zh-CN"/>
        </w:rPr>
        <w:t>　</w:t>
      </w:r>
      <w:r w:rsidRPr="002915A5">
        <w:rPr>
          <w:rFonts w:hAnsi="宋体"/>
          <w:color w:val="000000" w:themeColor="text1"/>
          <w:lang w:eastAsia="zh-CN"/>
        </w:rPr>
        <w:t>左</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(2)60</w:t>
      </w:r>
      <w:r w:rsidRPr="002915A5">
        <w:rPr>
          <w:rFonts w:hAnsi="宋体"/>
          <w:i/>
          <w:color w:val="000000" w:themeColor="text1"/>
          <w:lang w:eastAsia="zh-CN"/>
        </w:rPr>
        <w:t>　</w:t>
      </w:r>
      <w:r w:rsidRPr="002915A5">
        <w:rPr>
          <w:rFonts w:hAnsi="宋体"/>
          <w:color w:val="000000" w:themeColor="text1"/>
          <w:lang w:eastAsia="zh-CN"/>
        </w:rPr>
        <w:t>3</w:t>
      </w:r>
      <w:r w:rsidRPr="002915A5">
        <w:rPr>
          <w:i/>
          <w:color w:val="000000" w:themeColor="text1"/>
          <w:lang w:eastAsia="zh-CN"/>
        </w:rPr>
        <w:t>.</w:t>
      </w:r>
      <w:r w:rsidRPr="002915A5">
        <w:rPr>
          <w:rFonts w:hAnsi="宋体"/>
          <w:color w:val="000000" w:themeColor="text1"/>
          <w:lang w:eastAsia="zh-CN"/>
        </w:rPr>
        <w:t>0</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(3)A</w:t>
      </w:r>
      <w:r w:rsidRPr="002915A5">
        <w:rPr>
          <w:rFonts w:hAnsi="宋体"/>
          <w:i/>
          <w:color w:val="000000" w:themeColor="text1"/>
          <w:lang w:eastAsia="zh-CN"/>
        </w:rPr>
        <w:t>　</w:t>
      </w:r>
      <w:r w:rsidRPr="002915A5">
        <w:rPr>
          <w:rFonts w:hAnsi="宋体"/>
          <w:color w:val="000000" w:themeColor="text1"/>
          <w:lang w:eastAsia="zh-CN"/>
        </w:rPr>
        <w:t>在其他条件相同时</w:t>
      </w:r>
      <w:r w:rsidRPr="002915A5">
        <w:rPr>
          <w:rFonts w:hAnsi="宋体"/>
          <w:color w:val="000000" w:themeColor="text1"/>
          <w:lang w:eastAsia="zh-CN"/>
        </w:rPr>
        <w:t>,</w:t>
      </w:r>
      <w:r w:rsidRPr="002915A5">
        <w:rPr>
          <w:rFonts w:hAnsi="宋体"/>
          <w:color w:val="000000" w:themeColor="text1"/>
          <w:lang w:eastAsia="zh-CN"/>
        </w:rPr>
        <w:t>斜面的倾斜程度越大</w:t>
      </w:r>
      <w:r w:rsidRPr="002915A5">
        <w:rPr>
          <w:rFonts w:hAnsi="宋体"/>
          <w:color w:val="000000" w:themeColor="text1"/>
          <w:lang w:eastAsia="zh-CN"/>
        </w:rPr>
        <w:t>,</w:t>
      </w:r>
      <w:r w:rsidRPr="002915A5">
        <w:rPr>
          <w:rFonts w:hAnsi="宋体"/>
          <w:color w:val="000000" w:themeColor="text1"/>
          <w:lang w:eastAsia="zh-CN"/>
        </w:rPr>
        <w:t>斜面的机械效率越高</w:t>
      </w:r>
      <w:r w:rsidRPr="002915A5">
        <w:rPr>
          <w:rFonts w:hAnsi="宋体"/>
          <w:color w:val="000000" w:themeColor="text1"/>
          <w:lang w:eastAsia="zh-CN"/>
        </w:rPr>
        <w:t>(</w:t>
      </w:r>
      <w:r w:rsidRPr="002915A5">
        <w:rPr>
          <w:rFonts w:hAnsi="宋体"/>
          <w:color w:val="000000" w:themeColor="text1"/>
          <w:lang w:eastAsia="zh-CN"/>
        </w:rPr>
        <w:t>或大</w:t>
      </w:r>
      <w:r w:rsidRPr="002915A5">
        <w:rPr>
          <w:rFonts w:hAnsi="宋体"/>
          <w:color w:val="000000" w:themeColor="text1"/>
          <w:lang w:eastAsia="zh-CN"/>
        </w:rPr>
        <w:t>);</w:t>
      </w:r>
      <w:r w:rsidRPr="002915A5">
        <w:rPr>
          <w:rFonts w:hAnsi="宋体"/>
          <w:color w:val="000000" w:themeColor="text1"/>
          <w:lang w:eastAsia="zh-CN"/>
        </w:rPr>
        <w:t>或在其他条件相同时</w:t>
      </w:r>
      <w:r w:rsidRPr="002915A5">
        <w:rPr>
          <w:rFonts w:hAnsi="宋体"/>
          <w:color w:val="000000" w:themeColor="text1"/>
          <w:lang w:eastAsia="zh-CN"/>
        </w:rPr>
        <w:t>,</w:t>
      </w:r>
      <w:r w:rsidRPr="002915A5">
        <w:rPr>
          <w:rFonts w:hAnsi="宋体"/>
          <w:color w:val="000000" w:themeColor="text1"/>
          <w:lang w:eastAsia="zh-CN"/>
        </w:rPr>
        <w:t>斜面的机械效率与斜面的倾斜程度有关</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(4)</w:t>
      </w:r>
      <w:r w:rsidRPr="002915A5">
        <w:rPr>
          <w:rFonts w:hAnsi="宋体"/>
          <w:color w:val="000000" w:themeColor="text1"/>
          <w:lang w:eastAsia="zh-CN"/>
        </w:rPr>
        <w:t>控制变量法</w:t>
      </w:r>
    </w:p>
    <w:p w:rsidR="00756C22" w:rsidRPr="002915A5" w:rsidP="00756C22">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(5)</w:t>
      </w:r>
      <w:r w:rsidRPr="002915A5">
        <w:rPr>
          <w:rFonts w:hAnsi="宋体"/>
          <w:color w:val="000000" w:themeColor="text1"/>
          <w:lang w:eastAsia="zh-CN"/>
        </w:rPr>
        <w:t>斜面的粗糙程度、木板的长度、拉木块的速度、木板的面积等</w:t>
      </w:r>
      <w:r w:rsidRPr="002915A5">
        <w:rPr>
          <w:rFonts w:hAnsi="宋体"/>
          <w:color w:val="000000" w:themeColor="text1"/>
          <w:lang w:eastAsia="zh-CN"/>
        </w:rPr>
        <w:t>(</w:t>
      </w:r>
      <w:r w:rsidRPr="002915A5">
        <w:rPr>
          <w:rFonts w:hAnsi="宋体"/>
          <w:color w:val="000000" w:themeColor="text1"/>
          <w:lang w:eastAsia="zh-CN"/>
        </w:rPr>
        <w:t>任选其一即可</w:t>
      </w:r>
      <w:r w:rsidRPr="002915A5">
        <w:rPr>
          <w:rFonts w:hAnsi="宋体"/>
          <w:color w:val="000000" w:themeColor="text1"/>
          <w:lang w:eastAsia="zh-CN"/>
        </w:rPr>
        <w:t>)</w:t>
      </w:r>
    </w:p>
    <w:p w:rsidR="00677986" w:rsidRPr="00756C22" w:rsidP="00756C22">
      <w:pPr>
        <w:tabs>
          <w:tab w:val="left" w:pos="1871"/>
          <w:tab w:val="left" w:pos="3407"/>
          <w:tab w:val="left" w:pos="4949"/>
          <w:tab w:val="left" w:pos="6599"/>
        </w:tabs>
        <w:rPr>
          <w:rFonts w:hAnsi="宋体"/>
          <w:color w:val="000000" w:themeColor="text1"/>
          <w:lang w:eastAsia="zh-CN"/>
        </w:rPr>
      </w:pPr>
    </w:p>
    <w:sectPr w:rsidSect="00850C6D">
      <w:headerReference w:type="even" r:id="rId17"/>
      <w:headerReference w:type="default" r:id="rId18"/>
      <w:footerReference w:type="even" r:id="rId19"/>
      <w:footerReference w:type="default" r:id="rId20"/>
      <w:headerReference w:type="first" r:id="rId21"/>
      <w:footerReference w:type="first" r:id="rId22"/>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26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6267C7" w:rsidP="006267C7">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267C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267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6267C7" w:rsidP="006267C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26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7D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5708"/>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57D5"/>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9CE"/>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267C7"/>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56C22"/>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0398"/>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0D8C"/>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C5971"/>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3F74"/>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0F37"/>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D0FA80F6-1F22-45D7-89ED-EC629A76B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二级章节"/>
    <w:basedOn w:val="Normal"/>
    <w:qFormat/>
    <w:rsid w:val="004457D5"/>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header" Target="header1.xml" /><Relationship Id="rId18" Type="http://schemas.openxmlformats.org/officeDocument/2006/relationships/header" Target="header2.xm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header" Target="header3.xml" /><Relationship Id="rId22" Type="http://schemas.openxmlformats.org/officeDocument/2006/relationships/footer" Target="footer3.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2F7D3-34DD-4801-B366-F32FFB4E9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5</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2018-12-11T06:19:00Z</dcterms:created>
  <dcterms:modified xsi:type="dcterms:W3CDTF">2020-02-13T10:24:00Z</dcterms:modified>
</cp:coreProperties>
</file>